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CEC" w14:textId="77777777" w:rsidR="00C667F0" w:rsidRPr="00494AB1" w:rsidRDefault="00C667F0" w:rsidP="00C667F0">
      <w:pPr>
        <w:pStyle w:val="Heading1"/>
      </w:pPr>
      <w:r w:rsidRPr="00DA2F2F">
        <w:t>Ageing Well Public Talk Series</w:t>
      </w:r>
      <w:r>
        <w:t xml:space="preserve"> </w:t>
      </w:r>
      <w:r w:rsidRPr="00DA2F2F">
        <w:rPr>
          <w:lang w:val="en-US"/>
        </w:rPr>
        <w:t>202</w:t>
      </w:r>
      <w:r>
        <w:rPr>
          <w:lang w:val="en-US"/>
        </w:rPr>
        <w:t>2</w:t>
      </w:r>
      <w:r w:rsidRPr="00DA2F2F">
        <w:rPr>
          <w:lang w:val="en-US"/>
        </w:rPr>
        <w:t>/2</w:t>
      </w:r>
      <w:r>
        <w:rPr>
          <w:lang w:val="en-US"/>
        </w:rPr>
        <w:t>3</w:t>
      </w:r>
    </w:p>
    <w:p w14:paraId="6427D991" w14:textId="35334732" w:rsidR="00C667F0" w:rsidRPr="00C81596" w:rsidRDefault="00C667F0" w:rsidP="00C667F0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</w:pPr>
      <w:r w:rsidRPr="0074177E">
        <w:rPr>
          <w:sz w:val="28"/>
          <w:szCs w:val="28"/>
          <w:lang w:val="en-US"/>
        </w:rPr>
        <w:br/>
      </w:r>
      <w:r w:rsidRPr="00C667F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  <w:t>Talk 3. Memory, Sense of Self and staying outdoors</w:t>
      </w:r>
    </w:p>
    <w:p w14:paraId="755E0874" w14:textId="77777777" w:rsidR="00C667F0" w:rsidRDefault="00C667F0" w:rsidP="00C667F0">
      <w:pPr>
        <w:rPr>
          <w:b/>
          <w:bCs/>
        </w:rPr>
      </w:pPr>
      <w:r w:rsidRPr="00494AB1">
        <w:br/>
      </w:r>
      <w:r w:rsidRPr="00C667F0">
        <w:rPr>
          <w:b/>
          <w:bCs/>
          <w:lang w:val="en-US"/>
        </w:rPr>
        <w:t>Dr Jitka Vseteckova, PhD, D.Prof., SFHEA ,  Senior Lecturer Health, Wellbeing and Social Care,  OU WELS</w:t>
      </w:r>
      <w:r w:rsidRPr="00C667F0">
        <w:rPr>
          <w:b/>
          <w:bCs/>
          <w:lang w:val="en-US"/>
        </w:rPr>
        <w:br/>
      </w:r>
      <w:r w:rsidRPr="00C667F0">
        <w:rPr>
          <w:b/>
          <w:bCs/>
        </w:rPr>
        <w:t>Dr Helen Joannidi – British Psychological Society registered Clinical Psychologist</w:t>
      </w:r>
      <w:r w:rsidRPr="00C667F0">
        <w:rPr>
          <w:b/>
          <w:bCs/>
          <w:lang w:val="en-US"/>
        </w:rPr>
        <w:br/>
        <w:t xml:space="preserve">Ellie Broad  - </w:t>
      </w:r>
      <w:r w:rsidRPr="00C667F0">
        <w:rPr>
          <w:b/>
          <w:bCs/>
        </w:rPr>
        <w:t>Project Engagement Officer, The Parks Trust</w:t>
      </w:r>
    </w:p>
    <w:p w14:paraId="364145B2" w14:textId="17CB029F" w:rsidR="00C667F0" w:rsidRDefault="00C667F0" w:rsidP="00C667F0">
      <w:r w:rsidRPr="00494AB1">
        <w:br/>
        <w:t>School of Health, Wellbeing and Social Care</w:t>
      </w:r>
      <w:r w:rsidRPr="00494AB1">
        <w:br/>
        <w:t>Faculty of Wellbeing, Education and Language Studies</w:t>
      </w:r>
      <w:r w:rsidRPr="00494AB1">
        <w:br/>
        <w:t>The Open University</w:t>
      </w:r>
    </w:p>
    <w:p w14:paraId="16DFB4DA" w14:textId="5E4D252A" w:rsidR="007E505F" w:rsidRDefault="007E505F" w:rsidP="007E505F">
      <w:pPr>
        <w:pStyle w:val="Heading3"/>
      </w:pPr>
      <w:r>
        <w:t>Slide 1: Five Pillars facilitating Ageing Well</w:t>
      </w:r>
    </w:p>
    <w:p w14:paraId="5097A1B6" w14:textId="08387A1F" w:rsid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Nutrition</w:t>
      </w:r>
    </w:p>
    <w:p w14:paraId="79B1AC02" w14:textId="0FBB0892" w:rsid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Hydration</w:t>
      </w:r>
    </w:p>
    <w:p w14:paraId="15448463" w14:textId="7D3CAA24" w:rsid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Physical Stimulation</w:t>
      </w:r>
    </w:p>
    <w:p w14:paraId="1B5827CF" w14:textId="73D224E5" w:rsid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Social Stimulation</w:t>
      </w:r>
    </w:p>
    <w:p w14:paraId="5FDE5DD3" w14:textId="15DD0F5C" w:rsidR="007E505F" w:rsidRP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Cognitive Stimulation</w:t>
      </w:r>
    </w:p>
    <w:p w14:paraId="011B7C3C" w14:textId="08A1B188" w:rsidR="00C667F0" w:rsidRDefault="00C667F0" w:rsidP="00C667F0">
      <w:pPr>
        <w:pStyle w:val="Heading3"/>
      </w:pPr>
      <w:r>
        <w:t xml:space="preserve">Slide </w:t>
      </w:r>
      <w:r w:rsidR="007E505F">
        <w:t>2</w:t>
      </w:r>
      <w:r>
        <w:t xml:space="preserve">: </w:t>
      </w:r>
      <w:r w:rsidR="007E505F" w:rsidRPr="007E505F">
        <w:t>Ageing Brain - Cognitive ageing</w:t>
      </w:r>
    </w:p>
    <w:p w14:paraId="741C76B3" w14:textId="77777777" w:rsidR="007E505F" w:rsidRP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E505F">
        <w:t xml:space="preserve">Diminished ability to remember names </w:t>
      </w:r>
    </w:p>
    <w:p w14:paraId="0302B02F" w14:textId="77777777" w:rsidR="007E505F" w:rsidRP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E505F">
        <w:t xml:space="preserve">Diminished ability to find the correct word </w:t>
      </w:r>
    </w:p>
    <w:p w14:paraId="192DB7FE" w14:textId="77777777" w:rsidR="007E505F" w:rsidRP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E505F">
        <w:t xml:space="preserve">Diminished ability to remember where objects are located </w:t>
      </w:r>
    </w:p>
    <w:p w14:paraId="09F8589B" w14:textId="77777777" w:rsidR="007E505F" w:rsidRP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E505F">
        <w:t xml:space="preserve">Diminished ability to concentrate </w:t>
      </w:r>
    </w:p>
    <w:p w14:paraId="176BE7CF" w14:textId="688989F9" w:rsidR="007E505F" w:rsidRDefault="007E505F" w:rsidP="007E505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E505F">
        <w:t xml:space="preserve">Is this “normal”? </w:t>
      </w:r>
    </w:p>
    <w:p w14:paraId="08231383" w14:textId="77777777" w:rsidR="00B32830" w:rsidRDefault="00B32830" w:rsidP="00B32830">
      <w:pPr>
        <w:pStyle w:val="Heading3"/>
      </w:pPr>
      <w:bookmarkStart w:id="0" w:name="_Hlk118817171"/>
      <w:r>
        <w:t xml:space="preserve">Slide 3: </w:t>
      </w:r>
      <w:r w:rsidRPr="007E505F">
        <w:t>Cognitive ageing</w:t>
      </w:r>
    </w:p>
    <w:bookmarkEnd w:id="0"/>
    <w:p w14:paraId="5F816345" w14:textId="77777777" w:rsidR="00F342F4" w:rsidRPr="00F342F4" w:rsidRDefault="00F342F4" w:rsidP="00F342F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F342F4">
        <w:t xml:space="preserve">Diminished ability to remember names </w:t>
      </w:r>
    </w:p>
    <w:p w14:paraId="01CA2B95" w14:textId="77777777" w:rsidR="00F342F4" w:rsidRPr="00F342F4" w:rsidRDefault="00F342F4" w:rsidP="00F342F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F342F4">
        <w:t xml:space="preserve">Diminished ability to find the correct word </w:t>
      </w:r>
    </w:p>
    <w:p w14:paraId="43F69A9E" w14:textId="77777777" w:rsidR="00F342F4" w:rsidRPr="00F342F4" w:rsidRDefault="00F342F4" w:rsidP="00F342F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F342F4">
        <w:t xml:space="preserve">Diminished ability to remember where objects are located </w:t>
      </w:r>
    </w:p>
    <w:p w14:paraId="66966EAC" w14:textId="77777777" w:rsidR="00F342F4" w:rsidRPr="00F342F4" w:rsidRDefault="00F342F4" w:rsidP="00F342F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F342F4">
        <w:t xml:space="preserve">Diminished ability to concentrate </w:t>
      </w:r>
    </w:p>
    <w:p w14:paraId="3420B412" w14:textId="77777777" w:rsidR="00F342F4" w:rsidRPr="00F342F4" w:rsidRDefault="00F342F4" w:rsidP="00F342F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F342F4">
        <w:t xml:space="preserve">Is this “normal”? </w:t>
      </w:r>
    </w:p>
    <w:p w14:paraId="65A8EC7B" w14:textId="77777777" w:rsidR="00F342F4" w:rsidRPr="00F342F4" w:rsidRDefault="00F342F4" w:rsidP="00F342F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F342F4">
        <w:t xml:space="preserve">The answer is YES </w:t>
      </w:r>
    </w:p>
    <w:p w14:paraId="1C8511A3" w14:textId="03C99E07" w:rsidR="00F342F4" w:rsidRDefault="00F342F4" w:rsidP="00F342F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F342F4">
        <w:t>Normal/natural/physiological wear and tear of our cognitive system</w:t>
      </w:r>
    </w:p>
    <w:p w14:paraId="7C0E9E26" w14:textId="03541973" w:rsidR="00280F07" w:rsidRDefault="00280F07" w:rsidP="00280F07">
      <w:pPr>
        <w:pStyle w:val="Heading3"/>
      </w:pPr>
      <w:r>
        <w:t xml:space="preserve">Slide 4: </w:t>
      </w:r>
    </w:p>
    <w:p w14:paraId="03ADDD03" w14:textId="091D0469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 xml:space="preserve">Tiredness of our systems – when young we have it </w:t>
      </w:r>
      <w:r w:rsidR="008F0547" w:rsidRPr="00B32830">
        <w:t>too,</w:t>
      </w:r>
      <w:r w:rsidRPr="00B32830">
        <w:t xml:space="preserve"> but we can sleep it off – not so easy while ageing as many other things come together.</w:t>
      </w:r>
    </w:p>
    <w:p w14:paraId="400470B1" w14:textId="77777777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 xml:space="preserve"> Multitasking – stress and ageing enhance further changes on hormonal and cognitive and physical levels</w:t>
      </w:r>
    </w:p>
    <w:p w14:paraId="67FD6714" w14:textId="362438CA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>Stress management (different set of hormones)</w:t>
      </w:r>
    </w:p>
    <w:p w14:paraId="7F686478" w14:textId="77777777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 xml:space="preserve">Ideal response: </w:t>
      </w:r>
    </w:p>
    <w:p w14:paraId="62E3599C" w14:textId="26A36A09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>Good lifestyle choices can make these changes partially reversible – ‘</w:t>
      </w:r>
      <w:r w:rsidRPr="00B32830">
        <w:rPr>
          <w:i/>
          <w:iCs/>
          <w:u w:val="single"/>
        </w:rPr>
        <w:t>The Five Pillars of Ageing Well</w:t>
      </w:r>
      <w:r w:rsidRPr="00B32830">
        <w:rPr>
          <w:u w:val="single"/>
        </w:rPr>
        <w:t>’</w:t>
      </w:r>
    </w:p>
    <w:p w14:paraId="2988AEC9" w14:textId="3DE20656" w:rsidR="00B32830" w:rsidRPr="00B32830" w:rsidRDefault="00B32830" w:rsidP="00B32830">
      <w:pPr>
        <w:pStyle w:val="Heading3"/>
      </w:pPr>
      <w:r>
        <w:t xml:space="preserve">Slide </w:t>
      </w:r>
      <w:r w:rsidR="00280F07">
        <w:t>5</w:t>
      </w:r>
      <w:r>
        <w:t xml:space="preserve">: </w:t>
      </w:r>
      <w:r w:rsidRPr="00B32830">
        <w:t>What else is normal for cognitive ageing?</w:t>
      </w:r>
    </w:p>
    <w:p w14:paraId="65C960B0" w14:textId="77777777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>General slowing of neuronal and sensory processing &amp; perception and increased spatial segmentation</w:t>
      </w:r>
    </w:p>
    <w:p w14:paraId="798F2C48" w14:textId="1B23A3AD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>Becoming slower when responding or reacting (slower postural reflexes lead to higher risk of falls) and worsened orientation in space.</w:t>
      </w:r>
    </w:p>
    <w:p w14:paraId="04A2B906" w14:textId="77777777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 xml:space="preserve">Decreased complex, divided, and sustained attention, primary and working memory, retrieval of stored memory </w:t>
      </w:r>
    </w:p>
    <w:p w14:paraId="71A0E030" w14:textId="743224FB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>Shortened attention span (very important when it comes to memory)</w:t>
      </w:r>
    </w:p>
    <w:p w14:paraId="095DA133" w14:textId="77777777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>Accentuation of certain personality traits</w:t>
      </w:r>
    </w:p>
    <w:p w14:paraId="67FDD454" w14:textId="5B4DA5EA" w:rsidR="00B32830" w:rsidRPr="00B32830" w:rsidRDefault="00B32830" w:rsidP="00B32830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32830">
        <w:t>Personality traits &amp; chronic conditions may become more prominent</w:t>
      </w:r>
    </w:p>
    <w:p w14:paraId="2F75B969" w14:textId="32A1AA38" w:rsidR="009B67B2" w:rsidRDefault="009B67B2" w:rsidP="009B67B2">
      <w:pPr>
        <w:pStyle w:val="Heading3"/>
      </w:pPr>
      <w:bookmarkStart w:id="1" w:name="_Hlk118817283"/>
      <w:r>
        <w:t xml:space="preserve">Slide </w:t>
      </w:r>
      <w:r w:rsidR="00280F07">
        <w:t>6</w:t>
      </w:r>
      <w:r>
        <w:t xml:space="preserve">: </w:t>
      </w:r>
      <w:r w:rsidR="0081092B">
        <w:t>Are we winners by choice?</w:t>
      </w:r>
    </w:p>
    <w:bookmarkEnd w:id="1"/>
    <w:p w14:paraId="5022C12A" w14:textId="77777777" w:rsidR="0081092B" w:rsidRDefault="0081092B" w:rsidP="0081092B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Nutrition</w:t>
      </w:r>
    </w:p>
    <w:p w14:paraId="6059592C" w14:textId="77777777" w:rsidR="0081092B" w:rsidRDefault="0081092B" w:rsidP="0081092B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Hydration</w:t>
      </w:r>
    </w:p>
    <w:p w14:paraId="5EBEE2EC" w14:textId="77777777" w:rsidR="0081092B" w:rsidRDefault="0081092B" w:rsidP="0081092B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Physical Stimulation</w:t>
      </w:r>
    </w:p>
    <w:p w14:paraId="345EFB8B" w14:textId="77777777" w:rsidR="0081092B" w:rsidRDefault="0081092B" w:rsidP="00AB1B76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Social Stimulation</w:t>
      </w:r>
    </w:p>
    <w:p w14:paraId="11FA8C8B" w14:textId="7F0BEE32" w:rsidR="0081092B" w:rsidRDefault="0081092B" w:rsidP="00AB1B76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>Cognitive Stimulation</w:t>
      </w:r>
    </w:p>
    <w:p w14:paraId="07BDFBCA" w14:textId="53C90D25" w:rsidR="00280F07" w:rsidRPr="007E505F" w:rsidRDefault="00280F07" w:rsidP="00280F07">
      <w:pPr>
        <w:pStyle w:val="Heading3"/>
      </w:pPr>
      <w:r>
        <w:t xml:space="preserve">Slide 7: </w:t>
      </w:r>
    </w:p>
    <w:p w14:paraId="74A189B5" w14:textId="77777777" w:rsidR="0081092B" w:rsidRPr="0081092B" w:rsidRDefault="0081092B" w:rsidP="0081092B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81092B">
        <w:t xml:space="preserve">The brain is capable of producing new brain cells at any age (at much slower rate when older), but still significant memory loss is not an inevitable result of aging.  </w:t>
      </w:r>
    </w:p>
    <w:p w14:paraId="742CD897" w14:textId="77777777" w:rsidR="0081092B" w:rsidRPr="0081092B" w:rsidRDefault="0081092B" w:rsidP="0081092B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81092B">
        <w:t xml:space="preserve">But just as it is with muscle strength, we need to exercise /stimulate it if we don’t want to lose the function. </w:t>
      </w:r>
    </w:p>
    <w:p w14:paraId="777E1229" w14:textId="01859806" w:rsidR="0081092B" w:rsidRDefault="0081092B" w:rsidP="0081092B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81092B">
        <w:t xml:space="preserve">Our lifestyle, health habits, and daily activities have a huge impact on the health of our brain. </w:t>
      </w:r>
    </w:p>
    <w:p w14:paraId="12ACF32D" w14:textId="630A2F10" w:rsidR="0081092B" w:rsidRDefault="0081092B" w:rsidP="0081092B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81092B">
        <w:t xml:space="preserve">Whatever our age, there are </w:t>
      </w:r>
      <w:hyperlink r:id="rId5" w:history="1">
        <w:r w:rsidRPr="0081092B">
          <w:t>many ways we can improve our cognitive skills</w:t>
        </w:r>
      </w:hyperlink>
      <w:r w:rsidRPr="0081092B">
        <w:t>, attention span and prevent memory loss.</w:t>
      </w:r>
    </w:p>
    <w:p w14:paraId="6526406D" w14:textId="06DFAAA2" w:rsidR="00280F07" w:rsidRPr="007E505F" w:rsidRDefault="00280F07" w:rsidP="00280F07">
      <w:pPr>
        <w:pStyle w:val="Heading3"/>
      </w:pPr>
      <w:r>
        <w:t xml:space="preserve">Slide 8: </w:t>
      </w:r>
    </w:p>
    <w:p w14:paraId="6991F590" w14:textId="77777777" w:rsidR="00280F07" w:rsidRPr="00280F07" w:rsidRDefault="00280F07" w:rsidP="00280F0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80F07">
        <w:t>Furthermore, many mental abilities are largely unaffected by normal aging, such as:</w:t>
      </w:r>
    </w:p>
    <w:p w14:paraId="1F867500" w14:textId="77777777" w:rsidR="00280F07" w:rsidRPr="00280F07" w:rsidRDefault="00280F07" w:rsidP="00280F0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80F07">
        <w:t>Our ability to do the things we’ve always done and continue to do often</w:t>
      </w:r>
    </w:p>
    <w:p w14:paraId="044332C2" w14:textId="77777777" w:rsidR="00280F07" w:rsidRPr="00280F07" w:rsidRDefault="00280F07" w:rsidP="00280F0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80F07">
        <w:t>The wisdom and knowledge we’ve acquired from life experience</w:t>
      </w:r>
    </w:p>
    <w:p w14:paraId="20FEE0F8" w14:textId="77777777" w:rsidR="00280F07" w:rsidRPr="00280F07" w:rsidRDefault="00280F07" w:rsidP="00280F0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80F07">
        <w:t xml:space="preserve">Our innate common sense and ability to form reasonable arguments and judgments </w:t>
      </w:r>
    </w:p>
    <w:p w14:paraId="6D094F2D" w14:textId="4DA1B762" w:rsidR="00280F07" w:rsidRDefault="00280F07" w:rsidP="00280F0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80F07">
        <w:t>For most people, occasional lapses in memory are a normal part of the aging process, not a warning sign of serious mental deterioration or the onset of dementia.</w:t>
      </w:r>
    </w:p>
    <w:p w14:paraId="5004FCB9" w14:textId="5950348A" w:rsidR="00280F07" w:rsidRDefault="00AA5262" w:rsidP="00280F07">
      <w:pPr>
        <w:pStyle w:val="Heading3"/>
      </w:pPr>
      <w:r>
        <w:t xml:space="preserve">Slide 9: </w:t>
      </w:r>
      <w:r w:rsidR="00280F07" w:rsidRPr="00280F07">
        <w:t>Main causes of age-related memory loss</w:t>
      </w:r>
    </w:p>
    <w:p w14:paraId="2E9ED513" w14:textId="77777777" w:rsidR="00AA5262" w:rsidRPr="00AA5262" w:rsidRDefault="00AA5262" w:rsidP="00AA526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AA5262">
        <w:t xml:space="preserve">The hippocampus, a region of the brain involved in the formation and retrieval of memories, often deteriorates with age. </w:t>
      </w:r>
    </w:p>
    <w:p w14:paraId="1E610AAD" w14:textId="77777777" w:rsidR="00AA5262" w:rsidRPr="00AA5262" w:rsidRDefault="00AA5262" w:rsidP="00AA526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AA5262">
        <w:t>Hormones and proteins that protect and repair brain cells and stimulate neural growth also decline with age.</w:t>
      </w:r>
    </w:p>
    <w:p w14:paraId="0BE36159" w14:textId="77777777" w:rsidR="00AA5262" w:rsidRPr="00AA5262" w:rsidRDefault="00AA5262" w:rsidP="00AA526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AA5262">
        <w:t>Older people often experience decreased regular blood flow to the brain, which can impair memory and lead to changes in cognitive skills - lack of exercise</w:t>
      </w:r>
    </w:p>
    <w:p w14:paraId="2D1A4649" w14:textId="77777777" w:rsidR="00AA5262" w:rsidRPr="00AA5262" w:rsidRDefault="00AA5262" w:rsidP="00AA526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AA5262">
        <w:t>Dehydration</w:t>
      </w:r>
    </w:p>
    <w:p w14:paraId="640725C6" w14:textId="2FD753CA" w:rsidR="00AA5262" w:rsidRDefault="00AA5262" w:rsidP="00AA526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AA5262">
        <w:t>Sleeplessness</w:t>
      </w:r>
    </w:p>
    <w:p w14:paraId="28CAE8BB" w14:textId="46B20A20" w:rsidR="00112FE4" w:rsidRDefault="00112FE4" w:rsidP="00112FE4">
      <w:pPr>
        <w:pStyle w:val="Heading3"/>
      </w:pPr>
      <w:r>
        <w:t xml:space="preserve">Slide 10: </w:t>
      </w:r>
    </w:p>
    <w:p w14:paraId="7F84F646" w14:textId="77777777" w:rsidR="00112FE4" w:rsidRPr="00112FE4" w:rsidRDefault="00112FE4" w:rsidP="00112FE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12FE4">
        <w:t>Occasionally forgetting where we left things we use regularly, such as glasses or keys.</w:t>
      </w:r>
    </w:p>
    <w:p w14:paraId="2AE8DEA1" w14:textId="77777777" w:rsidR="00112FE4" w:rsidRPr="00112FE4" w:rsidRDefault="00112FE4" w:rsidP="00112FE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12FE4">
        <w:t>Forgetting names of acquaintances or blocking one memory with a similar one, such as calling a grandson by the son’s name.</w:t>
      </w:r>
    </w:p>
    <w:p w14:paraId="42B1A26D" w14:textId="77777777" w:rsidR="00112FE4" w:rsidRPr="00112FE4" w:rsidRDefault="00112FE4" w:rsidP="00112FE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12FE4">
        <w:t>Occasionally forgetting an appointment or walking into a room and forgetting why we entered.</w:t>
      </w:r>
    </w:p>
    <w:p w14:paraId="33B10491" w14:textId="77777777" w:rsidR="00112FE4" w:rsidRPr="00112FE4" w:rsidRDefault="00112FE4" w:rsidP="00112FE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12FE4">
        <w:t>Becoming easily distracted or having trouble remembering what we’ve just read, or the details of a conversation.</w:t>
      </w:r>
    </w:p>
    <w:p w14:paraId="290907C4" w14:textId="77777777" w:rsidR="00112FE4" w:rsidRPr="00112FE4" w:rsidRDefault="00112FE4" w:rsidP="00112FE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12FE4">
        <w:t>Not quite being able to retrieve information we have “on the tip of our tongue.”</w:t>
      </w:r>
    </w:p>
    <w:p w14:paraId="5A7BC2EB" w14:textId="77777777" w:rsidR="00112FE4" w:rsidRPr="00112FE4" w:rsidRDefault="00112FE4" w:rsidP="00112FE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12FE4">
        <w:t xml:space="preserve">More on differences between dementia, age related memory decline and reversible causes for memory loss - in our talk Ageing Brain </w:t>
      </w:r>
      <w:hyperlink r:id="rId6" w:history="1">
        <w:r w:rsidRPr="00112FE4">
          <w:t>The ageing brain (Dr Jitka Vseteckova OU &amp; Prof Marco Calabria)</w:t>
        </w:r>
      </w:hyperlink>
    </w:p>
    <w:p w14:paraId="243939ED" w14:textId="589B4BCD" w:rsidR="00AE081E" w:rsidRDefault="00AE081E" w:rsidP="00AE081E">
      <w:pPr>
        <w:pStyle w:val="Heading3"/>
      </w:pPr>
      <w:r>
        <w:t xml:space="preserve">Slide 11: </w:t>
      </w:r>
    </w:p>
    <w:p w14:paraId="6F68B934" w14:textId="7D3B2E8A" w:rsidR="00AE081E" w:rsidRDefault="00AE081E" w:rsidP="00AE081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AE081E">
        <w:t>Important to do it all when we are still well!</w:t>
      </w:r>
    </w:p>
    <w:p w14:paraId="132BD4A0" w14:textId="7E810A2E" w:rsidR="0025369A" w:rsidRDefault="0025369A" w:rsidP="0025369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5369A">
        <w:t>Sometimes forgetting becomes more of a pathological problem and might lead to us losing our Sense of Self</w:t>
      </w:r>
    </w:p>
    <w:p w14:paraId="052932BA" w14:textId="43C63BE8" w:rsidR="0025369A" w:rsidRDefault="0025369A" w:rsidP="0025369A">
      <w:pPr>
        <w:pStyle w:val="Heading3"/>
        <w:rPr>
          <w:lang w:val="en-US"/>
        </w:rPr>
      </w:pPr>
      <w:r>
        <w:t xml:space="preserve">Slide 12:  Introduction: </w:t>
      </w:r>
      <w:r w:rsidRPr="0025369A">
        <w:rPr>
          <w:lang w:val="en-US"/>
        </w:rPr>
        <w:t>Dr Helen Joannidi, Clinical Psychologist</w:t>
      </w:r>
    </w:p>
    <w:p w14:paraId="26F50C86" w14:textId="21EE30F8" w:rsidR="0025369A" w:rsidRDefault="0025369A" w:rsidP="0025369A">
      <w:pPr>
        <w:rPr>
          <w:lang w:val="en-US"/>
        </w:rPr>
      </w:pPr>
    </w:p>
    <w:p w14:paraId="35613396" w14:textId="7C6EBD17" w:rsidR="0025369A" w:rsidRDefault="0025369A" w:rsidP="0025369A">
      <w:pPr>
        <w:pStyle w:val="Heading3"/>
      </w:pPr>
      <w:r>
        <w:t xml:space="preserve">Slide 13:  </w:t>
      </w:r>
      <w:r w:rsidRPr="0025369A">
        <w:rPr>
          <w:lang w:val="en-US"/>
        </w:rPr>
        <w:t>What is the Self? – some theories</w:t>
      </w:r>
    </w:p>
    <w:p w14:paraId="194D09B5" w14:textId="3E8F26D6" w:rsidR="0025369A" w:rsidRPr="0025369A" w:rsidRDefault="0025369A" w:rsidP="0025369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5369A">
        <w:t xml:space="preserve">Descartes – cogito, ergo </w:t>
      </w:r>
      <w:r w:rsidR="008F0547" w:rsidRPr="0025369A">
        <w:t>sum</w:t>
      </w:r>
      <w:r w:rsidRPr="0025369A">
        <w:t xml:space="preserve">  I am a thinking being</w:t>
      </w:r>
    </w:p>
    <w:p w14:paraId="3B7A1BD4" w14:textId="77777777" w:rsidR="0025369A" w:rsidRPr="0025369A" w:rsidRDefault="0025369A" w:rsidP="0025369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5369A">
        <w:t xml:space="preserve">Freud – id (biological needs / drives), ego (will), </w:t>
      </w:r>
    </w:p>
    <w:p w14:paraId="568A5AE6" w14:textId="77777777" w:rsidR="0025369A" w:rsidRPr="0025369A" w:rsidRDefault="0025369A" w:rsidP="0025369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5369A">
        <w:t>superego (morality, rationality/consciousness)</w:t>
      </w:r>
    </w:p>
    <w:p w14:paraId="3D6DD67C" w14:textId="2F2050EC" w:rsidR="0025369A" w:rsidRPr="0025369A" w:rsidRDefault="0025369A" w:rsidP="003C336B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5369A">
        <w:t xml:space="preserve">Jung – The unified consciousness and unconsciousness – the central force that guides our development </w:t>
      </w:r>
    </w:p>
    <w:p w14:paraId="6AB5BE15" w14:textId="77777777" w:rsidR="0025369A" w:rsidRDefault="0025369A" w:rsidP="0025369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5369A">
        <w:t>Self-Conce</w:t>
      </w:r>
      <w:r>
        <w:t xml:space="preserve">pt </w:t>
      </w:r>
    </w:p>
    <w:p w14:paraId="39CA3594" w14:textId="774F9681" w:rsidR="0025369A" w:rsidRDefault="0025369A" w:rsidP="0025369A">
      <w:pPr>
        <w:pStyle w:val="Heading3"/>
      </w:pPr>
      <w:r w:rsidRPr="0025369A">
        <w:t xml:space="preserve"> </w:t>
      </w:r>
      <w:r>
        <w:t xml:space="preserve">Slide 14: </w:t>
      </w:r>
      <w:r w:rsidRPr="0025369A">
        <w:t>The Self (Self Concept) – Who Am I? An Exercise…</w:t>
      </w:r>
    </w:p>
    <w:p w14:paraId="3F9BBD42" w14:textId="77777777" w:rsidR="0025369A" w:rsidRPr="0025369A" w:rsidRDefault="0025369A" w:rsidP="0025369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5369A">
        <w:t xml:space="preserve">On a piece of paper, write ‘who am I?’.  See if you can answer this question in 5 words.  </w:t>
      </w:r>
    </w:p>
    <w:p w14:paraId="54B85F8C" w14:textId="220B3BCF" w:rsidR="0025369A" w:rsidRDefault="0025369A" w:rsidP="0025369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25369A">
        <w:t>When you have your 5 words, chose the most important one, and share it in the chat.</w:t>
      </w:r>
    </w:p>
    <w:p w14:paraId="240225F4" w14:textId="715376C6" w:rsidR="0025369A" w:rsidRDefault="009C4B33" w:rsidP="009C4B33">
      <w:pPr>
        <w:pStyle w:val="Heading3"/>
      </w:pPr>
      <w:r w:rsidRPr="009C4B33">
        <w:t>Slide 15: What can make up our sense of self?</w:t>
      </w:r>
    </w:p>
    <w:p w14:paraId="41D7DE6C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 xml:space="preserve">Our body image   </w:t>
      </w:r>
    </w:p>
    <w:p w14:paraId="117CBFC9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Our friends / relationships / community</w:t>
      </w:r>
    </w:p>
    <w:p w14:paraId="79D640BB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Our job / career</w:t>
      </w:r>
    </w:p>
    <w:p w14:paraId="2B7E4769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Our past-times / hobbies / activities</w:t>
      </w:r>
    </w:p>
    <w:p w14:paraId="26865C31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 xml:space="preserve">Our taste in music / food / art </w:t>
      </w:r>
    </w:p>
    <w:p w14:paraId="0B8B7D80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Our talents and skills</w:t>
      </w:r>
    </w:p>
    <w:p w14:paraId="015A45BC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 xml:space="preserve">Our culture / language </w:t>
      </w:r>
    </w:p>
    <w:p w14:paraId="7F31F38B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Our family ‘rules’</w:t>
      </w:r>
    </w:p>
    <w:p w14:paraId="3A5908D1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Our Spirituality / Religion</w:t>
      </w:r>
    </w:p>
    <w:p w14:paraId="04B41FE8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Our personality</w:t>
      </w:r>
    </w:p>
    <w:p w14:paraId="0D38C2ED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How we express ourselves through clothes</w:t>
      </w:r>
    </w:p>
    <w:p w14:paraId="559AC80D" w14:textId="5D11500F" w:rsid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Our deep-held beliefs and values</w:t>
      </w:r>
    </w:p>
    <w:p w14:paraId="3FAFEC18" w14:textId="52E1D046" w:rsidR="009C4B33" w:rsidRDefault="009C4B33" w:rsidP="009C4B33">
      <w:pPr>
        <w:pStyle w:val="Heading3"/>
        <w:rPr>
          <w:lang w:val="en-US"/>
        </w:rPr>
      </w:pPr>
      <w:r w:rsidRPr="009C4B33">
        <w:t>Slide 1</w:t>
      </w:r>
      <w:r w:rsidR="00AC29E9">
        <w:t>6</w:t>
      </w:r>
      <w:r w:rsidRPr="009C4B33">
        <w:t xml:space="preserve">: </w:t>
      </w:r>
      <w:r w:rsidRPr="009C4B33">
        <w:rPr>
          <w:lang w:val="en-US"/>
        </w:rPr>
        <w:t>Why beliefs and values are important in understanding our sense of self</w:t>
      </w:r>
    </w:p>
    <w:p w14:paraId="67875E5C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Beliefs and values can be formed early in life and held for life</w:t>
      </w:r>
    </w:p>
    <w:p w14:paraId="4F3BD865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Are connected to our Culture &amp; family</w:t>
      </w:r>
    </w:p>
    <w:p w14:paraId="45E986E3" w14:textId="77777777" w:rsidR="009C4B33" w:rsidRP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May be unconscious</w:t>
      </w:r>
    </w:p>
    <w:p w14:paraId="2AE89765" w14:textId="1F66907B" w:rsidR="009C4B33" w:rsidRDefault="009C4B33" w:rsidP="009C4B3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9C4B33">
        <w:t>The longer or more deeply held, the more we hold on to them</w:t>
      </w:r>
    </w:p>
    <w:p w14:paraId="1CEF9795" w14:textId="547ABA11" w:rsidR="00AC29E9" w:rsidRDefault="00AC29E9" w:rsidP="00AC29E9">
      <w:pPr>
        <w:pStyle w:val="Heading3"/>
        <w:rPr>
          <w:lang w:val="en-US"/>
        </w:rPr>
      </w:pPr>
      <w:r w:rsidRPr="009C4B33">
        <w:t>Slide 1</w:t>
      </w:r>
      <w:r>
        <w:t>7</w:t>
      </w:r>
      <w:r w:rsidRPr="009C4B33">
        <w:t xml:space="preserve">: </w:t>
      </w:r>
      <w:r w:rsidRPr="00AC29E9">
        <w:rPr>
          <w:lang w:val="en-US"/>
        </w:rPr>
        <w:t>Self-Concept and Self Esteem</w:t>
      </w:r>
    </w:p>
    <w:p w14:paraId="6CFD9E02" w14:textId="5E76EA7B" w:rsidR="00AC29E9" w:rsidRPr="00AC29E9" w:rsidRDefault="00AC29E9" w:rsidP="00AC29E9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AC29E9">
        <w:t>How do you think self-concept is related to self-esteem?  Write in the comment</w:t>
      </w:r>
      <w:r>
        <w:t>s.</w:t>
      </w:r>
    </w:p>
    <w:p w14:paraId="124E70AB" w14:textId="36DC31A8" w:rsidR="00EA3615" w:rsidRDefault="00EA3615" w:rsidP="00EA3615">
      <w:pPr>
        <w:pStyle w:val="Heading3"/>
        <w:rPr>
          <w:lang w:val="en-US"/>
        </w:rPr>
      </w:pPr>
      <w:r w:rsidRPr="009C4B33">
        <w:t>Slide 1</w:t>
      </w:r>
      <w:r>
        <w:t>8</w:t>
      </w:r>
      <w:r w:rsidRPr="009C4B33">
        <w:t xml:space="preserve">: </w:t>
      </w:r>
      <w:r w:rsidRPr="00EA3615">
        <w:rPr>
          <w:lang w:val="en-US"/>
        </w:rPr>
        <w:t>How can Aging affect the Sense of Self?</w:t>
      </w:r>
    </w:p>
    <w:p w14:paraId="177C9028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 xml:space="preserve">Changes associated with this time of life – changing body, life and family situation </w:t>
      </w:r>
    </w:p>
    <w:p w14:paraId="20B2FFD6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Changes that are associated with loss can affect our sense of self the most:</w:t>
      </w:r>
    </w:p>
    <w:p w14:paraId="0E0D7C27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Retirement – loss of job &amp; value of this</w:t>
      </w:r>
    </w:p>
    <w:p w14:paraId="36609B9E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Loss of some physical or cognitive abilities</w:t>
      </w:r>
    </w:p>
    <w:p w14:paraId="333EBFC3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 xml:space="preserve">Loss of activities arising from this on activities </w:t>
      </w:r>
    </w:p>
    <w:p w14:paraId="094F5AA2" w14:textId="29375876" w:rsid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Loss of partner</w:t>
      </w:r>
    </w:p>
    <w:p w14:paraId="4F6FD13D" w14:textId="77777777" w:rsidR="00EA3615" w:rsidRDefault="00EA3615" w:rsidP="00EA3615">
      <w:pPr>
        <w:pStyle w:val="Heading3"/>
        <w:rPr>
          <w:lang w:val="en-US"/>
        </w:rPr>
      </w:pPr>
      <w:r w:rsidRPr="009C4B33">
        <w:t>Slide 1</w:t>
      </w:r>
      <w:r>
        <w:t>9</w:t>
      </w:r>
      <w:r w:rsidRPr="009C4B33">
        <w:t xml:space="preserve">: </w:t>
      </w:r>
      <w:r>
        <w:rPr>
          <w:lang w:val="en-US"/>
        </w:rPr>
        <w:t>Practicing Compassion towards Self</w:t>
      </w:r>
    </w:p>
    <w:p w14:paraId="7ED4A99D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Compassion is defined by being moved to help or support someone whom you perceive to be struggling or in need</w:t>
      </w:r>
    </w:p>
    <w:p w14:paraId="3F7BF53B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This could be others or ourselves</w:t>
      </w:r>
    </w:p>
    <w:p w14:paraId="117BA264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It is normally easier to have compassion for others, but self-compassion is very important.</w:t>
      </w:r>
    </w:p>
    <w:p w14:paraId="4F119485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Compassion is acting towards ourselves with kindness and love</w:t>
      </w:r>
    </w:p>
    <w:p w14:paraId="707B8303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Contrary to a common fear, self-compassion does not inflate ego, but helps us connect with our deeper, ‘wise and nurturing’ self</w:t>
      </w:r>
    </w:p>
    <w:p w14:paraId="4D5DFBFB" w14:textId="77777777" w:rsidR="00EA3615" w:rsidRPr="00EA3615" w:rsidRDefault="00EA3615" w:rsidP="00EA36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EA3615">
        <w:t>This may be as simple as buying ourselves flowers, making a cup of tea, going for a walk when we feel we need it, or seeing friends</w:t>
      </w:r>
    </w:p>
    <w:p w14:paraId="5FD35396" w14:textId="27B78215" w:rsidR="00EA3615" w:rsidRDefault="00EA3615" w:rsidP="00EA3615">
      <w:pPr>
        <w:pStyle w:val="Heading3"/>
        <w:rPr>
          <w:lang w:val="en-US"/>
        </w:rPr>
      </w:pPr>
      <w:r w:rsidRPr="009C4B33">
        <w:t xml:space="preserve">Slide </w:t>
      </w:r>
      <w:r>
        <w:t>20</w:t>
      </w:r>
      <w:r w:rsidRPr="009C4B33">
        <w:t xml:space="preserve">: </w:t>
      </w:r>
      <w:r w:rsidR="006C06A6" w:rsidRPr="006C06A6">
        <w:rPr>
          <w:lang w:val="en-US"/>
        </w:rPr>
        <w:t>Compassion – a practice</w:t>
      </w:r>
    </w:p>
    <w:p w14:paraId="05A90317" w14:textId="4D113791" w:rsidR="006C06A6" w:rsidRPr="006C06A6" w:rsidRDefault="006C06A6" w:rsidP="006C06A6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C06A6">
        <w:t xml:space="preserve">Here is a simple compassion practice that can be done to help connect </w:t>
      </w:r>
      <w:r w:rsidR="008F0547" w:rsidRPr="006C06A6">
        <w:t>with and</w:t>
      </w:r>
      <w:r w:rsidRPr="006C06A6">
        <w:t xml:space="preserve"> grow a sense of compassion.  </w:t>
      </w:r>
    </w:p>
    <w:p w14:paraId="3FE842C0" w14:textId="77777777" w:rsidR="006C06A6" w:rsidRPr="006C06A6" w:rsidRDefault="006C06A6" w:rsidP="006C06A6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C06A6">
        <w:t>First of all, make yourself comfortable with a good posture, and closing your eyes if that is comfortable.</w:t>
      </w:r>
    </w:p>
    <w:p w14:paraId="46063054" w14:textId="16E5F238" w:rsidR="006C06A6" w:rsidRDefault="006C06A6" w:rsidP="006C06A6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C06A6">
        <w:t>When you are settled, listen to the guidance</w:t>
      </w:r>
    </w:p>
    <w:p w14:paraId="463AE2A9" w14:textId="0BD38D46" w:rsidR="00B24A32" w:rsidRDefault="00B24A32" w:rsidP="00B24A32">
      <w:pPr>
        <w:pStyle w:val="Heading3"/>
        <w:rPr>
          <w:lang w:val="en-US"/>
        </w:rPr>
      </w:pPr>
      <w:r w:rsidRPr="009C4B33">
        <w:t xml:space="preserve">Slide </w:t>
      </w:r>
      <w:r>
        <w:t>2</w:t>
      </w:r>
      <w:r>
        <w:t>1</w:t>
      </w:r>
      <w:r w:rsidRPr="009C4B33">
        <w:t xml:space="preserve">: </w:t>
      </w:r>
      <w:r w:rsidRPr="00B24A32">
        <w:rPr>
          <w:lang w:val="en-US"/>
        </w:rPr>
        <w:t>How to Build a sense of Self in Aging</w:t>
      </w:r>
    </w:p>
    <w:p w14:paraId="43F643C4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Keep active and engaged</w:t>
      </w:r>
    </w:p>
    <w:p w14:paraId="59928314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Keep socializing</w:t>
      </w:r>
    </w:p>
    <w:p w14:paraId="64BB7E0A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Discover new things</w:t>
      </w:r>
    </w:p>
    <w:p w14:paraId="07DF356E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 xml:space="preserve">Reminisce! </w:t>
      </w:r>
    </w:p>
    <w:p w14:paraId="191170BD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 xml:space="preserve">Be creative!  </w:t>
      </w:r>
    </w:p>
    <w:p w14:paraId="4D1EC9D7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Record your story</w:t>
      </w:r>
    </w:p>
    <w:p w14:paraId="31322C60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Connects with the 5 pillars of social, cognitive &amp; physical stimulation</w:t>
      </w:r>
    </w:p>
    <w:p w14:paraId="636AC89B" w14:textId="443E5090" w:rsidR="00B24A32" w:rsidRDefault="00B24A32" w:rsidP="00B24A32">
      <w:pPr>
        <w:pStyle w:val="Heading3"/>
        <w:rPr>
          <w:lang w:val="en-US"/>
        </w:rPr>
      </w:pPr>
      <w:r w:rsidRPr="009C4B33">
        <w:t xml:space="preserve">Slide </w:t>
      </w:r>
      <w:r>
        <w:t>2</w:t>
      </w:r>
      <w:r>
        <w:t>2</w:t>
      </w:r>
      <w:r w:rsidRPr="009C4B33">
        <w:t xml:space="preserve">: </w:t>
      </w:r>
      <w:r>
        <w:rPr>
          <w:lang w:val="en-US"/>
        </w:rPr>
        <w:t>What happens when our Sense of Self is challenged?</w:t>
      </w:r>
    </w:p>
    <w:p w14:paraId="2DD62934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Feeling of loss</w:t>
      </w:r>
    </w:p>
    <w:p w14:paraId="0BF76A90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Feeling of disorientation / confusion</w:t>
      </w:r>
    </w:p>
    <w:p w14:paraId="2DBFDDE8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Feeling of anger / resentment</w:t>
      </w:r>
    </w:p>
    <w:p w14:paraId="34B0E955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Feeling of fear</w:t>
      </w:r>
    </w:p>
    <w:p w14:paraId="01F42E1F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Feeling of isolation / embarrassment</w:t>
      </w:r>
    </w:p>
    <w:p w14:paraId="25A57204" w14:textId="4D44BC0C" w:rsidR="00B24A32" w:rsidRDefault="00B24A32" w:rsidP="00B24A32">
      <w:pPr>
        <w:pStyle w:val="Heading3"/>
        <w:rPr>
          <w:lang w:val="en-US"/>
        </w:rPr>
      </w:pPr>
      <w:r w:rsidRPr="009C4B33">
        <w:t xml:space="preserve">Slide </w:t>
      </w:r>
      <w:r>
        <w:t>2</w:t>
      </w:r>
      <w:r>
        <w:t>3</w:t>
      </w:r>
      <w:r w:rsidRPr="009C4B33">
        <w:t xml:space="preserve">: </w:t>
      </w:r>
      <w:r w:rsidRPr="00B24A32">
        <w:rPr>
          <w:lang w:val="en-US"/>
        </w:rPr>
        <w:t>The Opportunity of a Challenge to Self</w:t>
      </w:r>
    </w:p>
    <w:p w14:paraId="516E318F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From Acceptance and Commitment Therapy – our pain is in our values – we cannot have one without the other</w:t>
      </w:r>
    </w:p>
    <w:p w14:paraId="0B701D69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The idea of breakdown as breakthrough</w:t>
      </w:r>
    </w:p>
    <w:p w14:paraId="6724EC2E" w14:textId="77777777" w:rsidR="00B24A32" w:rsidRPr="00B24A32" w:rsidRDefault="00B24A32" w:rsidP="00B24A32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The chance to start again – be a ’new’ me</w:t>
      </w:r>
    </w:p>
    <w:p w14:paraId="35617ADD" w14:textId="0C556081" w:rsidR="00B24A32" w:rsidRPr="00B24A32" w:rsidRDefault="00B24A32" w:rsidP="00405DD4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24A32">
        <w:t>Connect with what is important – the part</w:t>
      </w:r>
      <w:r>
        <w:t xml:space="preserve"> </w:t>
      </w:r>
      <w:r w:rsidRPr="00B24A32">
        <w:t xml:space="preserve"> of us that endures through change</w:t>
      </w:r>
      <w:r w:rsidRPr="00B24A32">
        <w:rPr>
          <w:lang w:val="en-US"/>
        </w:rPr>
        <w:t xml:space="preserve"> </w:t>
      </w:r>
    </w:p>
    <w:p w14:paraId="1117007E" w14:textId="5DB79EAC" w:rsidR="00BB57EE" w:rsidRDefault="00BB57EE" w:rsidP="00BB57EE">
      <w:pPr>
        <w:pStyle w:val="Heading3"/>
        <w:rPr>
          <w:lang w:val="en-US"/>
        </w:rPr>
      </w:pPr>
      <w:r w:rsidRPr="009C4B33">
        <w:t xml:space="preserve">Slide </w:t>
      </w:r>
      <w:r>
        <w:t>2</w:t>
      </w:r>
      <w:r>
        <w:t>4</w:t>
      </w:r>
      <w:r w:rsidRPr="009C4B33">
        <w:t xml:space="preserve">: </w:t>
      </w:r>
      <w:r w:rsidRPr="00BB57EE">
        <w:rPr>
          <w:lang w:val="en-US"/>
        </w:rPr>
        <w:t>How mindfulness can help</w:t>
      </w:r>
    </w:p>
    <w:p w14:paraId="110CC25E" w14:textId="77777777" w:rsidR="00BB57EE" w:rsidRP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>Practicing mindfulness is about being present in this moment, and bringing our awareness to our senses</w:t>
      </w:r>
    </w:p>
    <w:p w14:paraId="318955C2" w14:textId="77777777" w:rsidR="00BB57EE" w:rsidRP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>This can help give our mind a focus, and a rest from worrying about the future, or from dwelling on difficult past events</w:t>
      </w:r>
    </w:p>
    <w:p w14:paraId="7CABC37F" w14:textId="77777777" w:rsidR="00BB57EE" w:rsidRP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>Mindfulness can help with a sense of peace and calm</w:t>
      </w:r>
    </w:p>
    <w:p w14:paraId="6477DF0A" w14:textId="77777777" w:rsidR="00BB57EE" w:rsidRP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>Mindfulness can be a useful coping mechanism when we feel challenged, uncertain, confused, upset or distressed</w:t>
      </w:r>
    </w:p>
    <w:p w14:paraId="53A85B7D" w14:textId="42A20AC4" w:rsidR="00BB57EE" w:rsidRP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 xml:space="preserve">By focusing on the present, we can ‘come back to ourselves’ </w:t>
      </w:r>
    </w:p>
    <w:p w14:paraId="08369875" w14:textId="3FDBB0E4" w:rsid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>Mindfulness can also help connect us with our ‘wise selves’</w:t>
      </w:r>
    </w:p>
    <w:p w14:paraId="13AEE820" w14:textId="19FA6E04" w:rsidR="00BB57EE" w:rsidRDefault="00BB57EE" w:rsidP="00BB57EE">
      <w:pPr>
        <w:pStyle w:val="Heading3"/>
        <w:rPr>
          <w:lang w:val="en-US"/>
        </w:rPr>
      </w:pPr>
      <w:r w:rsidRPr="009C4B33">
        <w:t xml:space="preserve">Slide </w:t>
      </w:r>
      <w:r>
        <w:t>2</w:t>
      </w:r>
      <w:r>
        <w:t>5</w:t>
      </w:r>
      <w:r w:rsidRPr="009C4B33">
        <w:t xml:space="preserve">: </w:t>
      </w:r>
      <w:r w:rsidRPr="00BB57EE">
        <w:rPr>
          <w:lang w:val="en-US"/>
        </w:rPr>
        <w:t>Mindfulness – a practice</w:t>
      </w:r>
    </w:p>
    <w:p w14:paraId="5F98C35E" w14:textId="77777777" w:rsidR="00BB57EE" w:rsidRP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>Here is a simple practice that is an introduction to experiencing mindfulness.</w:t>
      </w:r>
    </w:p>
    <w:p w14:paraId="028BD47B" w14:textId="77777777" w:rsidR="00BB57EE" w:rsidRP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>Find your comfortable position again and close your eyes.</w:t>
      </w:r>
    </w:p>
    <w:p w14:paraId="4963124E" w14:textId="77777777" w:rsidR="00BB57EE" w:rsidRPr="00BB57EE" w:rsidRDefault="00BB57EE" w:rsidP="00BB57EE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BB57EE">
        <w:t>Listen to the guidance.</w:t>
      </w:r>
    </w:p>
    <w:p w14:paraId="3F992065" w14:textId="1B008532" w:rsidR="003059AF" w:rsidRDefault="003059AF" w:rsidP="003059AF">
      <w:pPr>
        <w:pStyle w:val="Heading3"/>
        <w:rPr>
          <w:lang w:val="en-US"/>
        </w:rPr>
      </w:pPr>
      <w:r w:rsidRPr="009C4B33">
        <w:t xml:space="preserve">Slide </w:t>
      </w:r>
      <w:r>
        <w:t>2</w:t>
      </w:r>
      <w:r>
        <w:t>6</w:t>
      </w:r>
      <w:r w:rsidRPr="009C4B33">
        <w:t xml:space="preserve">: </w:t>
      </w:r>
      <w:r w:rsidRPr="003059AF">
        <w:rPr>
          <w:lang w:val="en-US"/>
        </w:rPr>
        <w:t>Top Tips to Take Home – how to preserve a sense of self</w:t>
      </w:r>
    </w:p>
    <w:p w14:paraId="1CE0EC6C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Keep active and engaged with life – move!</w:t>
      </w:r>
    </w:p>
    <w:p w14:paraId="7BDABE1A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Keep socializing</w:t>
      </w:r>
    </w:p>
    <w:p w14:paraId="11BBE79B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Discover new things</w:t>
      </w:r>
    </w:p>
    <w:p w14:paraId="70B0D808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Reminisce! – music, photos, stories</w:t>
      </w:r>
    </w:p>
    <w:p w14:paraId="4B5CA9FC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Be creative!  Dance!  Draw!</w:t>
      </w:r>
    </w:p>
    <w:p w14:paraId="3CF204C9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Record your story</w:t>
      </w:r>
    </w:p>
    <w:p w14:paraId="2BAE5D80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Be guided by your beliefs and values, as these make us what we are</w:t>
      </w:r>
    </w:p>
    <w:p w14:paraId="5B45C01B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If things are difficult or challenging, remember to practice self-compassion or mindfulness, to help to connect with the deep inner ‘wise self’.</w:t>
      </w:r>
    </w:p>
    <w:p w14:paraId="7E0291B2" w14:textId="4F7FDF81" w:rsidR="003059AF" w:rsidRDefault="003059AF" w:rsidP="003059AF">
      <w:pPr>
        <w:rPr>
          <w:lang w:val="en-US"/>
        </w:rPr>
      </w:pPr>
      <w:r w:rsidRPr="003059AF">
        <w:rPr>
          <w:lang w:val="en-US"/>
        </w:rPr>
        <w:t>The benefits of the outdoors for preserving our Sense of Self</w:t>
      </w:r>
    </w:p>
    <w:p w14:paraId="2B5BF9A4" w14:textId="0901C356" w:rsidR="003059AF" w:rsidRPr="003059AF" w:rsidRDefault="003059AF" w:rsidP="003059AF">
      <w:pPr>
        <w:pStyle w:val="Heading3"/>
      </w:pPr>
      <w:r w:rsidRPr="009C4B33">
        <w:t xml:space="preserve">Slide </w:t>
      </w:r>
      <w:r>
        <w:t>26</w:t>
      </w:r>
      <w:r w:rsidRPr="009C4B33">
        <w:t>:</w:t>
      </w:r>
      <w:r w:rsidR="00741DB7">
        <w:t xml:space="preserve"> </w:t>
      </w:r>
      <w:r w:rsidRPr="003059AF">
        <w:t>Mindfulness and the outdoors</w:t>
      </w:r>
    </w:p>
    <w:p w14:paraId="4C24FA73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The great outdoors is a wonderful place to practise mindfulness.</w:t>
      </w:r>
    </w:p>
    <w:p w14:paraId="41A8E1C6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Remember to take notice of your surroundings.</w:t>
      </w:r>
    </w:p>
    <w:p w14:paraId="06EA3429" w14:textId="431B4A64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 xml:space="preserve">Observing seasonal changes </w:t>
      </w:r>
      <w:r w:rsidR="00741DB7" w:rsidRPr="003059AF">
        <w:t>e.g.,</w:t>
      </w:r>
      <w:r w:rsidRPr="003059AF">
        <w:t xml:space="preserve"> life cycle of a tree.</w:t>
      </w:r>
    </w:p>
    <w:p w14:paraId="61DFCA74" w14:textId="77777777" w:rsidR="003059AF" w:rsidRP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Walking therapy.</w:t>
      </w:r>
    </w:p>
    <w:p w14:paraId="6166C1DE" w14:textId="16037CD6" w:rsidR="003059AF" w:rsidRDefault="003059AF" w:rsidP="003059AF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3059AF">
        <w:t>Learning something new from nature.</w:t>
      </w:r>
    </w:p>
    <w:p w14:paraId="3F9D492F" w14:textId="23AF6807" w:rsidR="008D6D62" w:rsidRDefault="008D6D62" w:rsidP="008D6D62">
      <w:pPr>
        <w:pStyle w:val="Heading3"/>
      </w:pPr>
      <w:r w:rsidRPr="008D6D62">
        <w:t xml:space="preserve">Slide 27: </w:t>
      </w:r>
      <w:r w:rsidRPr="008D6D62">
        <w:t>A sensory experience outdoors</w:t>
      </w:r>
    </w:p>
    <w:p w14:paraId="4A8E530A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Full sensory experience fosters a feeling of being and being in the moment.</w:t>
      </w:r>
    </w:p>
    <w:p w14:paraId="51147F6C" w14:textId="1C0CCC92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 xml:space="preserve">Imagine walking through wet grass, brushing past </w:t>
      </w:r>
      <w:r w:rsidR="008F0547" w:rsidRPr="00741DB7">
        <w:t>leaves,</w:t>
      </w:r>
      <w:r w:rsidRPr="00741DB7">
        <w:t xml:space="preserve"> and smelling damp earth. </w:t>
      </w:r>
    </w:p>
    <w:p w14:paraId="1A693571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Reduction in anxiety and improved concentration.</w:t>
      </w:r>
    </w:p>
    <w:p w14:paraId="5133F668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Prompting shared experiences from common viewpoint.</w:t>
      </w:r>
    </w:p>
    <w:p w14:paraId="5180E320" w14:textId="125E3335" w:rsid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Taking notice of changes in the environment.</w:t>
      </w:r>
    </w:p>
    <w:p w14:paraId="621AECC5" w14:textId="27476CF1" w:rsidR="00741DB7" w:rsidRDefault="00741DB7" w:rsidP="00741DB7">
      <w:pPr>
        <w:pStyle w:val="Heading3"/>
      </w:pPr>
      <w:r w:rsidRPr="008D6D62">
        <w:t>Slide 2</w:t>
      </w:r>
      <w:r>
        <w:t>8</w:t>
      </w:r>
      <w:r w:rsidRPr="008D6D62">
        <w:t xml:space="preserve">: </w:t>
      </w:r>
      <w:r>
        <w:t>Volunteering</w:t>
      </w:r>
    </w:p>
    <w:p w14:paraId="1FF5EB88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Over 200 volunteers.</w:t>
      </w:r>
    </w:p>
    <w:p w14:paraId="38599620" w14:textId="437144B5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 xml:space="preserve">Events, outdoor learning, </w:t>
      </w:r>
      <w:r w:rsidR="008F0547" w:rsidRPr="00741DB7">
        <w:t>ranger,</w:t>
      </w:r>
      <w:r w:rsidRPr="00741DB7">
        <w:t xml:space="preserve"> and practical conservation roles. </w:t>
      </w:r>
    </w:p>
    <w:p w14:paraId="5FE11BAB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 xml:space="preserve">Many volunteers are retired and help out in their local park. </w:t>
      </w:r>
    </w:p>
    <w:p w14:paraId="59EF6B5A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Celebrating achievements.</w:t>
      </w:r>
    </w:p>
    <w:p w14:paraId="50F63BAE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31% volunteers serving &gt;5 years</w:t>
      </w:r>
    </w:p>
    <w:p w14:paraId="115C4FD7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96% feel valued.</w:t>
      </w:r>
    </w:p>
    <w:p w14:paraId="1D6FA57A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Varied reasons for deciding to volunteer.</w:t>
      </w:r>
    </w:p>
    <w:p w14:paraId="5F2BFFE7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Community days throughout the year.</w:t>
      </w:r>
    </w:p>
    <w:p w14:paraId="34196D06" w14:textId="77777777" w:rsidR="00741DB7" w:rsidRPr="00741DB7" w:rsidRDefault="00741DB7" w:rsidP="00741DB7">
      <w:pPr>
        <w:pStyle w:val="Heading3"/>
      </w:pPr>
      <w:bookmarkStart w:id="2" w:name="_Hlk118978840"/>
      <w:r w:rsidRPr="008D6D62">
        <w:t>Slide 2</w:t>
      </w:r>
      <w:r>
        <w:t>9</w:t>
      </w:r>
      <w:r w:rsidRPr="008D6D62">
        <w:t xml:space="preserve">: </w:t>
      </w:r>
      <w:r w:rsidRPr="00741DB7">
        <w:rPr>
          <w:lang w:val="en-US"/>
        </w:rPr>
        <w:t>5 Ways Café at St. Andrew’s Church</w:t>
      </w:r>
    </w:p>
    <w:bookmarkEnd w:id="2"/>
    <w:p w14:paraId="617200D0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 xml:space="preserve">Started as ‘Dementia Friendly Café’ in 2019. Rebranded as 5 Ways Café. </w:t>
      </w:r>
    </w:p>
    <w:p w14:paraId="6D961B6E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Every 2nd and 4th Tuesday of the month, 11am-1pm.</w:t>
      </w:r>
    </w:p>
    <w:p w14:paraId="32A72C12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 xml:space="preserve">Community café where all are welcome, including people experiencing dementia, their carers and families. </w:t>
      </w:r>
    </w:p>
    <w:p w14:paraId="52527199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Volunteers are Dementia Friends.</w:t>
      </w:r>
    </w:p>
    <w:p w14:paraId="3FDCEA3A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Guided walks of the parkland and village.</w:t>
      </w:r>
    </w:p>
    <w:p w14:paraId="19127F46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Impacted by covid.</w:t>
      </w:r>
    </w:p>
    <w:p w14:paraId="75A96FDA" w14:textId="6ECE6513" w:rsid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Open University research on barriers and facilitators to walking via The Walking Programme.</w:t>
      </w:r>
    </w:p>
    <w:p w14:paraId="68F160EA" w14:textId="45F2E002" w:rsidR="00741DB7" w:rsidRDefault="00741DB7" w:rsidP="00741DB7">
      <w:pPr>
        <w:pStyle w:val="Heading3"/>
        <w:rPr>
          <w:lang w:val="en-US"/>
        </w:rPr>
      </w:pPr>
      <w:r w:rsidRPr="008D6D62">
        <w:t xml:space="preserve">Slide </w:t>
      </w:r>
      <w:r>
        <w:t>30</w:t>
      </w:r>
      <w:r w:rsidRPr="008D6D62">
        <w:t xml:space="preserve">: </w:t>
      </w:r>
      <w:r w:rsidRPr="00741DB7">
        <w:rPr>
          <w:lang w:val="en-US"/>
        </w:rPr>
        <w:t>Dementia Friendly Resources: Spotter Sheet</w:t>
      </w:r>
    </w:p>
    <w:p w14:paraId="161E670E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Self-guided, free resource.</w:t>
      </w:r>
    </w:p>
    <w:p w14:paraId="276449C5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Developed in collaboration with the OU.</w:t>
      </w:r>
    </w:p>
    <w:p w14:paraId="4D6EE18F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Return to childhood spotting games, e.g. I-Spy.</w:t>
      </w:r>
    </w:p>
    <w:p w14:paraId="31D0005E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 xml:space="preserve">Full sensory experience. </w:t>
      </w:r>
    </w:p>
    <w:p w14:paraId="13AAF2B0" w14:textId="77777777" w:rsidR="00741DB7" w:rsidRPr="00741DB7" w:rsidRDefault="00741DB7" w:rsidP="00741DB7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41DB7">
        <w:t>What can you see, smell, hear and feel in the park?</w:t>
      </w:r>
    </w:p>
    <w:p w14:paraId="118899D3" w14:textId="0AB69769" w:rsidR="00741DB7" w:rsidRPr="00741DB7" w:rsidRDefault="00741DB7" w:rsidP="00741DB7">
      <w:pPr>
        <w:rPr>
          <w:lang w:val="en-US"/>
        </w:rPr>
      </w:pPr>
      <w:hyperlink r:id="rId7" w:history="1">
        <w:r w:rsidRPr="00741DB7">
          <w:rPr>
            <w:rStyle w:val="Hyperlink"/>
            <w:lang w:val="en-US"/>
          </w:rPr>
          <w:t>The Parks Trust – Spotter Sheet</w:t>
        </w:r>
      </w:hyperlink>
    </w:p>
    <w:p w14:paraId="4A23C7DA" w14:textId="77777777" w:rsidR="007007E3" w:rsidRPr="007007E3" w:rsidRDefault="007007E3" w:rsidP="007007E3">
      <w:pPr>
        <w:pStyle w:val="Heading3"/>
      </w:pPr>
      <w:r w:rsidRPr="008D6D62">
        <w:t xml:space="preserve">Slide </w:t>
      </w:r>
      <w:r>
        <w:t>3</w:t>
      </w:r>
      <w:r>
        <w:t>1</w:t>
      </w:r>
      <w:r w:rsidRPr="008D6D62">
        <w:t xml:space="preserve">: </w:t>
      </w:r>
      <w:r w:rsidRPr="007007E3">
        <w:rPr>
          <w:lang w:val="en-US"/>
        </w:rPr>
        <w:t>Dementia Friendly Resources: Sensory Scavenger Hunt</w:t>
      </w:r>
    </w:p>
    <w:p w14:paraId="53031842" w14:textId="77777777" w:rsidR="007007E3" w:rsidRPr="007007E3" w:rsidRDefault="007007E3" w:rsidP="007007E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007E3">
        <w:t>Take notice and collect things from around the park.</w:t>
      </w:r>
    </w:p>
    <w:p w14:paraId="38C68866" w14:textId="77777777" w:rsidR="007007E3" w:rsidRPr="007007E3" w:rsidRDefault="007007E3" w:rsidP="007007E3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7007E3">
        <w:t>Grown-ups enjoy scavenger hunts too!</w:t>
      </w:r>
    </w:p>
    <w:p w14:paraId="336B8487" w14:textId="77777777" w:rsidR="007007E3" w:rsidRPr="007007E3" w:rsidRDefault="007007E3" w:rsidP="007007E3">
      <w:pPr>
        <w:pStyle w:val="ListParagraph"/>
        <w:numPr>
          <w:ilvl w:val="0"/>
          <w:numId w:val="1"/>
        </w:numPr>
        <w:tabs>
          <w:tab w:val="clear" w:pos="720"/>
        </w:tabs>
        <w:ind w:left="1080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7007E3">
        <w:t>Muti-generational.</w:t>
      </w:r>
    </w:p>
    <w:p w14:paraId="16F44603" w14:textId="041D1898" w:rsidR="007007E3" w:rsidRPr="007007E3" w:rsidRDefault="007007E3" w:rsidP="007007E3">
      <w:pPr>
        <w:pStyle w:val="Heading3"/>
        <w:rPr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Pr="007007E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The Parks Trust – Sensory Hunt</w:t>
        </w:r>
      </w:hyperlink>
    </w:p>
    <w:p w14:paraId="2E742920" w14:textId="77777777" w:rsidR="00167D31" w:rsidRPr="00167D31" w:rsidRDefault="00167D31" w:rsidP="00167D31">
      <w:pPr>
        <w:pStyle w:val="Heading3"/>
      </w:pPr>
      <w:r w:rsidRPr="008D6D62">
        <w:t xml:space="preserve">Slide </w:t>
      </w:r>
      <w:r>
        <w:t>3</w:t>
      </w:r>
      <w:r>
        <w:t>2</w:t>
      </w:r>
      <w:r w:rsidRPr="008D6D62">
        <w:t xml:space="preserve">: </w:t>
      </w:r>
      <w:r w:rsidRPr="00167D31">
        <w:rPr>
          <w:lang w:val="en-US"/>
        </w:rPr>
        <w:t>Dementia Friendly Resources: Spring from Home</w:t>
      </w:r>
    </w:p>
    <w:p w14:paraId="5980436D" w14:textId="77777777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>Savour the spring season from home.</w:t>
      </w:r>
    </w:p>
    <w:p w14:paraId="28A79786" w14:textId="77777777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>Digital and printed versions.</w:t>
      </w:r>
    </w:p>
    <w:p w14:paraId="406CAAE0" w14:textId="77777777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>Distribution via food parcels and to local care homes.</w:t>
      </w:r>
    </w:p>
    <w:p w14:paraId="23E419E2" w14:textId="77777777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>Volunteer effort from home – connecting people.</w:t>
      </w:r>
    </w:p>
    <w:p w14:paraId="048F71DB" w14:textId="50CAFE8C" w:rsidR="00167D31" w:rsidRPr="00167D31" w:rsidRDefault="00167D31" w:rsidP="00167D31">
      <w:pPr>
        <w:pStyle w:val="Heading3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167D31">
          <w:rPr>
            <w:rStyle w:val="Hyperlink"/>
            <w:rFonts w:asciiTheme="minorHAnsi" w:hAnsiTheme="minorHAnsi" w:cstheme="minorHAnsi"/>
            <w:sz w:val="22"/>
            <w:szCs w:val="22"/>
          </w:rPr>
          <w:t>The Parks Trust – Spring from Home</w:t>
        </w:r>
      </w:hyperlink>
    </w:p>
    <w:p w14:paraId="06EBA5F2" w14:textId="77777777" w:rsidR="00167D31" w:rsidRPr="00167D31" w:rsidRDefault="00167D31" w:rsidP="00167D31">
      <w:pPr>
        <w:pStyle w:val="Heading3"/>
      </w:pPr>
      <w:r w:rsidRPr="008D6D62">
        <w:t xml:space="preserve">Slide </w:t>
      </w:r>
      <w:r>
        <w:t>3</w:t>
      </w:r>
      <w:r>
        <w:t>3</w:t>
      </w:r>
      <w:r w:rsidRPr="008D6D62">
        <w:t xml:space="preserve">: </w:t>
      </w:r>
      <w:r w:rsidRPr="00167D31">
        <w:rPr>
          <w:lang w:val="en-US"/>
        </w:rPr>
        <w:t>Parks Trust Events and Activities</w:t>
      </w:r>
    </w:p>
    <w:p w14:paraId="6068000C" w14:textId="014C892F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 xml:space="preserve">6000 acres of parks, woodlands, </w:t>
      </w:r>
      <w:r w:rsidR="008F0547" w:rsidRPr="00167D31">
        <w:t>lakes,</w:t>
      </w:r>
      <w:r w:rsidRPr="00167D31">
        <w:t xml:space="preserve"> and green spaces = 25% of MK city.</w:t>
      </w:r>
    </w:p>
    <w:p w14:paraId="10D6BEEE" w14:textId="77777777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>Discovery Strolls</w:t>
      </w:r>
    </w:p>
    <w:p w14:paraId="19675986" w14:textId="77777777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>Self-guided walks</w:t>
      </w:r>
    </w:p>
    <w:p w14:paraId="2CE231D6" w14:textId="77777777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 xml:space="preserve">5 Ways Café </w:t>
      </w:r>
    </w:p>
    <w:p w14:paraId="7C9EB581" w14:textId="77777777" w:rsidR="00167D31" w:rsidRPr="00167D31" w:rsidRDefault="00167D31" w:rsidP="00167D31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167D31">
        <w:t xml:space="preserve">Outdoor Learning activities available to book or contact team directly: </w:t>
      </w:r>
      <w:hyperlink r:id="rId10" w:history="1">
        <w:r w:rsidRPr="00167D31">
          <w:t>outdoorlearning@theparkstrust.com</w:t>
        </w:r>
      </w:hyperlink>
      <w:r w:rsidRPr="00167D31">
        <w:t xml:space="preserve"> on behalf of a group, care home or other organisation.</w:t>
      </w:r>
    </w:p>
    <w:p w14:paraId="7B39C698" w14:textId="77777777" w:rsidR="00651485" w:rsidRPr="00651485" w:rsidRDefault="00651485" w:rsidP="00651485">
      <w:pPr>
        <w:pStyle w:val="Heading3"/>
      </w:pPr>
      <w:r w:rsidRPr="008D6D62">
        <w:t xml:space="preserve">Slide </w:t>
      </w:r>
      <w:r>
        <w:t>3</w:t>
      </w:r>
      <w:r>
        <w:t>4</w:t>
      </w:r>
      <w:r w:rsidRPr="008D6D62">
        <w:t xml:space="preserve">: </w:t>
      </w:r>
      <w:r w:rsidRPr="00651485">
        <w:t>3 things to take away</w:t>
      </w:r>
    </w:p>
    <w:p w14:paraId="0FF1AB53" w14:textId="77777777" w:rsidR="00651485" w:rsidRPr="00651485" w:rsidRDefault="00651485" w:rsidP="0065148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51485">
        <w:t>Try to get outside at least once a day, wherever you live.</w:t>
      </w:r>
    </w:p>
    <w:p w14:paraId="4546537D" w14:textId="77777777" w:rsidR="00651485" w:rsidRPr="00651485" w:rsidRDefault="00651485" w:rsidP="0065148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51485">
        <w:t>Consider volunteering as a way of ageing well and maintaining a sense of self.</w:t>
      </w:r>
    </w:p>
    <w:p w14:paraId="35FDAF10" w14:textId="390FD495" w:rsidR="00651485" w:rsidRDefault="00651485" w:rsidP="0065148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51485">
        <w:t>Look at your local green space with fresh eyes, taking notice of your surroundings.</w:t>
      </w:r>
    </w:p>
    <w:p w14:paraId="541C5D69" w14:textId="77777777" w:rsidR="00644D5A" w:rsidRPr="00644D5A" w:rsidRDefault="00644D5A" w:rsidP="00644D5A">
      <w:pPr>
        <w:pStyle w:val="Heading3"/>
      </w:pPr>
      <w:r w:rsidRPr="008D6D62">
        <w:t xml:space="preserve">Slide </w:t>
      </w:r>
      <w:r>
        <w:t>3</w:t>
      </w:r>
      <w:r>
        <w:t>5</w:t>
      </w:r>
      <w:r w:rsidRPr="008D6D62">
        <w:t xml:space="preserve">: </w:t>
      </w:r>
      <w:r w:rsidRPr="00644D5A">
        <w:t xml:space="preserve">Normal age-related memory changes </w:t>
      </w:r>
    </w:p>
    <w:p w14:paraId="2DF41F0E" w14:textId="77777777" w:rsidR="00644D5A" w:rsidRPr="00644D5A" w:rsidRDefault="00644D5A" w:rsidP="00644D5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>
        <w:t xml:space="preserve">Able </w:t>
      </w:r>
      <w:r w:rsidRPr="00644D5A">
        <w:t>to function independently and pursue normal activities, despite occasional memory lapses</w:t>
      </w:r>
      <w:r w:rsidRPr="00644D5A">
        <w:t xml:space="preserve"> </w:t>
      </w:r>
    </w:p>
    <w:p w14:paraId="2E01A828" w14:textId="28FC6FF5" w:rsidR="00644D5A" w:rsidRDefault="00644D5A" w:rsidP="00644D5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44D5A">
        <w:t>Able to recall and describe incidents of forgetfulness</w:t>
      </w:r>
    </w:p>
    <w:p w14:paraId="465B6444" w14:textId="77777777" w:rsidR="00644D5A" w:rsidRPr="00644D5A" w:rsidRDefault="00644D5A" w:rsidP="00644D5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44D5A">
        <w:t>May pause to remember directions, but doesn’t get lost in familiar places</w:t>
      </w:r>
    </w:p>
    <w:p w14:paraId="61AFBCE2" w14:textId="77777777" w:rsidR="00644D5A" w:rsidRPr="00644D5A" w:rsidRDefault="00644D5A" w:rsidP="00644D5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44D5A">
        <w:t>Occasional difficulty finding the right word, but no trouble holding a conversation</w:t>
      </w:r>
    </w:p>
    <w:p w14:paraId="62410456" w14:textId="77777777" w:rsidR="00644D5A" w:rsidRPr="00644D5A" w:rsidRDefault="00644D5A" w:rsidP="00644D5A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44D5A">
        <w:t>Judgment and decision-making ability the same as always</w:t>
      </w:r>
    </w:p>
    <w:p w14:paraId="775FD3CE" w14:textId="5C668143" w:rsidR="00644D5A" w:rsidRDefault="00644D5A" w:rsidP="00622815">
      <w:pPr>
        <w:pStyle w:val="ListParagraph"/>
        <w:ind w:left="1080"/>
      </w:pPr>
    </w:p>
    <w:p w14:paraId="5EF53961" w14:textId="77777777" w:rsidR="00622815" w:rsidRPr="00622815" w:rsidRDefault="00622815" w:rsidP="00622815">
      <w:pPr>
        <w:pStyle w:val="Heading3"/>
      </w:pPr>
      <w:r w:rsidRPr="00622815">
        <w:t xml:space="preserve">Symptoms that may indicate dementia </w:t>
      </w:r>
    </w:p>
    <w:p w14:paraId="049E90AF" w14:textId="5E0DC5F7" w:rsidR="00622815" w:rsidRDefault="00622815" w:rsidP="006228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22815">
        <w:t>Difficulty performing simple tasks (paying bills, dressing appropriately, washing up); forgetting how to do things you’ve done many times</w:t>
      </w:r>
    </w:p>
    <w:p w14:paraId="5B7A0C62" w14:textId="77777777" w:rsidR="00622815" w:rsidRPr="00622815" w:rsidRDefault="00622815" w:rsidP="006228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22815">
        <w:t>Unable to recall or describe specific instances where memory loss caused problems</w:t>
      </w:r>
    </w:p>
    <w:p w14:paraId="08B8B408" w14:textId="6F5A902A" w:rsidR="00622815" w:rsidRDefault="00622815" w:rsidP="006228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22815">
        <w:t>Gets lost or disoriented even in familiar places; unable to follow directions</w:t>
      </w:r>
    </w:p>
    <w:p w14:paraId="59C19665" w14:textId="38E7599A" w:rsidR="00622815" w:rsidRPr="00622815" w:rsidRDefault="00622815" w:rsidP="006228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22815">
        <w:t xml:space="preserve">Words are frequently forgotten, misused, or </w:t>
      </w:r>
      <w:r w:rsidRPr="00622815">
        <w:t>garbled,</w:t>
      </w:r>
      <w:r w:rsidRPr="00622815">
        <w:t xml:space="preserve"> Repeats phrases and stories in same conversation</w:t>
      </w:r>
    </w:p>
    <w:p w14:paraId="07B83363" w14:textId="77777777" w:rsidR="00622815" w:rsidRPr="00622815" w:rsidRDefault="00622815" w:rsidP="00622815">
      <w:pPr>
        <w:pStyle w:val="ListParagraph"/>
        <w:numPr>
          <w:ilvl w:val="0"/>
          <w:numId w:val="1"/>
        </w:numPr>
        <w:tabs>
          <w:tab w:val="clear" w:pos="720"/>
        </w:tabs>
        <w:ind w:left="1080"/>
      </w:pPr>
      <w:r w:rsidRPr="00622815">
        <w:t>Trouble making choices; May show poor judgment or behave in socially inappropriate ways</w:t>
      </w:r>
    </w:p>
    <w:p w14:paraId="6FCC8E74" w14:textId="228748CC" w:rsidR="00622815" w:rsidRDefault="00622815" w:rsidP="00622815">
      <w:pPr>
        <w:pStyle w:val="Heading3"/>
      </w:pPr>
      <w:r w:rsidRPr="008D6D62">
        <w:t xml:space="preserve">Slide </w:t>
      </w:r>
      <w:r>
        <w:t>35</w:t>
      </w:r>
      <w:r w:rsidRPr="00CA6B94">
        <w:t>: Lifestyles that combine cognitively stimulating activities with physical activities and rich social networks may provide the best odds of preserving cognitive function in old age (La Rue, 2010).</w:t>
      </w:r>
    </w:p>
    <w:p w14:paraId="3B008171" w14:textId="28DD90E7" w:rsidR="00622815" w:rsidRDefault="00622815" w:rsidP="00622815">
      <w:pPr>
        <w:rPr>
          <w:b/>
          <w:bCs/>
        </w:rPr>
      </w:pPr>
      <w:r w:rsidRPr="00622815">
        <w:rPr>
          <w:b/>
          <w:bCs/>
        </w:rPr>
        <w:t>What is your experience?</w:t>
      </w:r>
    </w:p>
    <w:p w14:paraId="77A7B6D8" w14:textId="688894CE" w:rsidR="00622815" w:rsidRDefault="00622815" w:rsidP="00622815">
      <w:r w:rsidRPr="00622815">
        <w:t>Make time for cognitively stimulating</w:t>
      </w:r>
      <w:r>
        <w:t xml:space="preserve"> </w:t>
      </w:r>
      <w:r w:rsidRPr="00622815">
        <w:t>activities that you’ve always enjoyed.</w:t>
      </w:r>
      <w:r>
        <w:t xml:space="preserve"> - </w:t>
      </w:r>
      <w:r w:rsidRPr="00622815">
        <w:t>Continuing favourite activities can ensure</w:t>
      </w:r>
      <w:r>
        <w:t xml:space="preserve"> </w:t>
      </w:r>
      <w:r w:rsidRPr="00622815">
        <w:t>sustainability of cognitive stimulation. Long-term exposure to cognitive stimulation may be needed for practical functional benefits.</w:t>
      </w:r>
    </w:p>
    <w:p w14:paraId="1B932302" w14:textId="57799B6E" w:rsidR="00622815" w:rsidRDefault="00622815" w:rsidP="00622815">
      <w:pPr>
        <w:rPr>
          <w:b/>
          <w:bCs/>
        </w:rPr>
      </w:pPr>
      <w:r w:rsidRPr="00622815">
        <w:t>Add some new cognitive challenges, as your</w:t>
      </w:r>
      <w:r>
        <w:t xml:space="preserve"> </w:t>
      </w:r>
      <w:r w:rsidRPr="00622815">
        <w:t>time and enjoyment permit</w:t>
      </w:r>
      <w:r>
        <w:t xml:space="preserve"> </w:t>
      </w:r>
      <w:r w:rsidRPr="00622815">
        <w:t>Trying new activities may enhance brain</w:t>
      </w:r>
      <w:r>
        <w:t xml:space="preserve"> </w:t>
      </w:r>
      <w:r w:rsidRPr="00622815">
        <w:t>plasticity by requiring new learning or</w:t>
      </w:r>
      <w:r>
        <w:t xml:space="preserve"> </w:t>
      </w:r>
      <w:r w:rsidRPr="00622815">
        <w:t xml:space="preserve">development of new cognitive strategies  </w:t>
      </w:r>
      <w:r w:rsidRPr="00622815">
        <w:rPr>
          <w:b/>
          <w:bCs/>
        </w:rPr>
        <w:t>MUSIC LESSONS, LEARNING NEW LANGUAGE, AQUA</w:t>
      </w:r>
    </w:p>
    <w:p w14:paraId="43CFA25B" w14:textId="089A1CD5" w:rsidR="00622815" w:rsidRDefault="00622815" w:rsidP="00622815">
      <w:r w:rsidRPr="00622815">
        <w:t>Aim to engage in cognitively stimulating</w:t>
      </w:r>
      <w:r>
        <w:t xml:space="preserve"> </w:t>
      </w:r>
      <w:r w:rsidRPr="00622815">
        <w:t>activities several times  a week or</w:t>
      </w:r>
      <w:r>
        <w:t xml:space="preserve"> </w:t>
      </w:r>
      <w:r w:rsidRPr="00622815">
        <w:t>more…generate some “</w:t>
      </w:r>
      <w:r w:rsidRPr="00622815">
        <w:rPr>
          <w:i/>
          <w:iCs/>
        </w:rPr>
        <w:t>mental sweat</w:t>
      </w:r>
      <w:r w:rsidRPr="00622815">
        <w:t>.”</w:t>
      </w:r>
      <w:r>
        <w:t xml:space="preserve"> - </w:t>
      </w:r>
      <w:r w:rsidRPr="00622815">
        <w:t>Current knowledge does not permit a prescription for how often or how long individuals should engage in cognitively stimulating activities. However, epidemiologic studies suggest that more is better, within clinically reasonable limits.</w:t>
      </w:r>
    </w:p>
    <w:p w14:paraId="094B03E4" w14:textId="77777777" w:rsidR="00622815" w:rsidRPr="00622815" w:rsidRDefault="00622815" w:rsidP="00622815">
      <w:r w:rsidRPr="00622815">
        <w:t>Be aware that there is no one cognitive</w:t>
      </w:r>
      <w:r>
        <w:t xml:space="preserve"> </w:t>
      </w:r>
      <w:r w:rsidRPr="00622815">
        <w:t>activity, or combination of activities, that is</w:t>
      </w:r>
      <w:r>
        <w:t xml:space="preserve"> </w:t>
      </w:r>
      <w:r w:rsidRPr="00622815">
        <w:t>uniquely good for reducing AD risk.</w:t>
      </w:r>
      <w:r>
        <w:t xml:space="preserve"> - </w:t>
      </w:r>
      <w:r w:rsidRPr="00622815">
        <w:t>Many different types of cognitively stimulating activities have been associated with preserved cognitive skill. There are no data yet to show that cognitive activities prevent or delay AD.</w:t>
      </w:r>
    </w:p>
    <w:p w14:paraId="226A6D8C" w14:textId="77777777" w:rsidR="00622815" w:rsidRPr="00622815" w:rsidRDefault="00622815" w:rsidP="00622815">
      <w:r w:rsidRPr="00622815">
        <w:t>Social interactions are a great way to</w:t>
      </w:r>
      <w:r>
        <w:t xml:space="preserve"> </w:t>
      </w:r>
      <w:r w:rsidRPr="00622815">
        <w:t>stimulate the mind.</w:t>
      </w:r>
      <w:r>
        <w:t xml:space="preserve"> - </w:t>
      </w:r>
      <w:r w:rsidRPr="00622815">
        <w:t>Group training of cognitive skills has been shown to be effective in sharpening specific cognitive skills, and broader social networks have been associated with reduced AD risk.</w:t>
      </w:r>
    </w:p>
    <w:p w14:paraId="49332952" w14:textId="7284B63E" w:rsidR="00167D31" w:rsidRPr="00167D31" w:rsidRDefault="00167D31" w:rsidP="00167D31">
      <w:pPr>
        <w:pStyle w:val="Heading3"/>
      </w:pPr>
    </w:p>
    <w:p w14:paraId="778C4E8A" w14:textId="1D8F18AA" w:rsidR="00651485" w:rsidRDefault="00651485" w:rsidP="00651485">
      <w:pPr>
        <w:pStyle w:val="Heading3"/>
        <w:rPr>
          <w:rFonts w:asciiTheme="minorHAnsi" w:hAnsiTheme="minorHAnsi" w:cstheme="minorHAnsi"/>
          <w:sz w:val="22"/>
          <w:szCs w:val="22"/>
          <w:lang w:val="en-US"/>
        </w:rPr>
      </w:pPr>
      <w:r w:rsidRPr="00651485">
        <w:rPr>
          <w:rFonts w:asciiTheme="minorHAnsi" w:hAnsiTheme="minorHAnsi" w:cstheme="minorHAnsi"/>
          <w:sz w:val="22"/>
          <w:szCs w:val="22"/>
          <w:lang w:val="en-US"/>
        </w:rPr>
        <w:t>Thank you</w:t>
      </w:r>
    </w:p>
    <w:p w14:paraId="7B8F5F56" w14:textId="77777777" w:rsidR="00651485" w:rsidRPr="00651485" w:rsidRDefault="00651485" w:rsidP="00651485">
      <w:r w:rsidRPr="00651485">
        <w:t>For further information please get in touch</w:t>
      </w:r>
    </w:p>
    <w:p w14:paraId="15B20083" w14:textId="57FD9A69" w:rsidR="00651485" w:rsidRPr="00651485" w:rsidRDefault="00651485" w:rsidP="00651485">
      <w:r w:rsidRPr="00651485">
        <w:t>Tel: 01908 233600</w:t>
      </w:r>
      <w:r w:rsidRPr="00651485">
        <w:br/>
        <w:t>theparkstrust.com</w:t>
      </w:r>
    </w:p>
    <w:p w14:paraId="7E4B5816" w14:textId="37198909" w:rsidR="00741DB7" w:rsidRPr="006544E8" w:rsidRDefault="00651485" w:rsidP="006544E8">
      <w:pPr>
        <w:rPr>
          <w:b/>
          <w:bCs/>
        </w:rPr>
      </w:pPr>
      <w:r w:rsidRPr="006544E8">
        <w:rPr>
          <w:b/>
          <w:bCs/>
        </w:rPr>
        <w:t xml:space="preserve">Thank you </w:t>
      </w:r>
      <w:r w:rsidR="006544E8" w:rsidRPr="006544E8">
        <w:rPr>
          <w:b/>
          <w:bCs/>
        </w:rPr>
        <w:t>www.</w:t>
      </w:r>
      <w:r w:rsidRPr="006544E8">
        <w:rPr>
          <w:b/>
          <w:bCs/>
        </w:rPr>
        <w:t>for joining today  were happy to take any questions</w:t>
      </w:r>
    </w:p>
    <w:p w14:paraId="761588DC" w14:textId="66F4EAD8" w:rsidR="00651485" w:rsidRPr="00651485" w:rsidRDefault="00651485" w:rsidP="00651485">
      <w:pPr>
        <w:rPr>
          <w:rFonts w:cstheme="minorHAnsi"/>
        </w:rPr>
      </w:pPr>
      <w:hyperlink r:id="rId11" w:history="1">
        <w:r w:rsidRPr="00651485">
          <w:rPr>
            <w:rStyle w:val="Hyperlink"/>
            <w:rFonts w:cstheme="minorHAnsi"/>
          </w:rPr>
          <w:t>Dr Jitka Vseteckova</w:t>
        </w:r>
      </w:hyperlink>
    </w:p>
    <w:p w14:paraId="728DD386" w14:textId="6DC374D0" w:rsidR="00651485" w:rsidRPr="006544E8" w:rsidRDefault="00651485" w:rsidP="00651485">
      <w:pPr>
        <w:rPr>
          <w:rFonts w:cstheme="minorHAnsi"/>
        </w:rPr>
      </w:pPr>
      <w:hyperlink r:id="rId12" w:history="1">
        <w:r w:rsidRPr="00651485">
          <w:rPr>
            <w:rStyle w:val="Hyperlink"/>
            <w:rFonts w:cstheme="minorHAnsi"/>
          </w:rPr>
          <w:t>helenjoannidi@gmail.com</w:t>
        </w:r>
      </w:hyperlink>
    </w:p>
    <w:p w14:paraId="45F8BEF4" w14:textId="6AF3F11D" w:rsidR="00651485" w:rsidRDefault="008D4BFE" w:rsidP="00651485">
      <w:pPr>
        <w:rPr>
          <w:rFonts w:cstheme="minorHAnsi"/>
        </w:rPr>
      </w:pPr>
      <w:hyperlink r:id="rId13" w:history="1">
        <w:r w:rsidRPr="006544E8">
          <w:rPr>
            <w:rStyle w:val="Hyperlink"/>
            <w:rFonts w:cstheme="minorHAnsi"/>
          </w:rPr>
          <w:t>e.bbroad@theparkstrust.com</w:t>
        </w:r>
      </w:hyperlink>
      <w:r w:rsidRPr="006544E8">
        <w:rPr>
          <w:rFonts w:cstheme="minorHAnsi"/>
        </w:rPr>
        <w:t xml:space="preserve"> </w:t>
      </w:r>
    </w:p>
    <w:p w14:paraId="2B75DEC5" w14:textId="63F00182" w:rsidR="006544E8" w:rsidRDefault="006544E8" w:rsidP="00651485">
      <w:pPr>
        <w:rPr>
          <w:rFonts w:cstheme="minorHAnsi"/>
        </w:rPr>
      </w:pPr>
    </w:p>
    <w:p w14:paraId="2B911138" w14:textId="23DA756D" w:rsidR="006544E8" w:rsidRPr="00860D71" w:rsidRDefault="006544E8" w:rsidP="006544E8">
      <w:r>
        <w:rPr>
          <w:b/>
          <w:bCs/>
        </w:rPr>
        <w:t xml:space="preserve">Next Talk </w:t>
      </w:r>
      <w:r w:rsidR="008A25A7">
        <w:rPr>
          <w:b/>
          <w:bCs/>
        </w:rPr>
        <w:t>4</w:t>
      </w:r>
      <w:r>
        <w:rPr>
          <w:b/>
          <w:bCs/>
        </w:rPr>
        <w:t xml:space="preserve">. </w:t>
      </w:r>
      <w:r w:rsidRPr="003B08D1">
        <w:rPr>
          <w:b/>
          <w:bCs/>
        </w:rPr>
        <w:t xml:space="preserve">Series 2022/23 </w:t>
      </w:r>
      <w:r>
        <w:rPr>
          <w:b/>
          <w:bCs/>
        </w:rPr>
        <w:t>–</w:t>
      </w:r>
      <w:r w:rsidRPr="003B08D1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4" w:history="1">
        <w:r w:rsidRPr="008A25A7">
          <w:rPr>
            <w:b/>
            <w:bCs/>
            <w:i/>
            <w:iCs/>
          </w:rPr>
          <w:t>Equality, diversity a</w:t>
        </w:r>
        <w:r w:rsidRPr="008A25A7">
          <w:rPr>
            <w:b/>
            <w:bCs/>
            <w:i/>
            <w:iCs/>
          </w:rPr>
          <w:t>n</w:t>
        </w:r>
        <w:r w:rsidRPr="008A25A7">
          <w:rPr>
            <w:b/>
            <w:bCs/>
            <w:i/>
            <w:iCs/>
          </w:rPr>
          <w:t xml:space="preserve">d inclusion in access and provision of care in health services - Dr Carlos Moreno Leguizamon - </w:t>
        </w:r>
      </w:hyperlink>
      <w:r w:rsidRPr="008A25A7">
        <w:rPr>
          <w:b/>
          <w:bCs/>
          <w:i/>
          <w:iCs/>
        </w:rPr>
        <w:t>Dec 14th</w:t>
      </w:r>
      <w:r w:rsidR="008F0547" w:rsidRPr="008A25A7">
        <w:rPr>
          <w:b/>
          <w:bCs/>
          <w:i/>
          <w:iCs/>
        </w:rPr>
        <w:t>, 2022</w:t>
      </w:r>
    </w:p>
    <w:p w14:paraId="0976BF2F" w14:textId="77777777" w:rsidR="006544E8" w:rsidRPr="00651485" w:rsidRDefault="006544E8" w:rsidP="00651485">
      <w:pPr>
        <w:rPr>
          <w:rFonts w:cstheme="minorHAnsi"/>
        </w:rPr>
      </w:pPr>
    </w:p>
    <w:p w14:paraId="5F08EE6A" w14:textId="77777777" w:rsidR="008A25A7" w:rsidRPr="003B08D1" w:rsidRDefault="008A25A7" w:rsidP="008A25A7">
      <w:r w:rsidRPr="003B08D1">
        <w:t>Summary of related resources to The Ageing Well Public Talk Series</w:t>
      </w:r>
    </w:p>
    <w:p w14:paraId="74AF3125" w14:textId="2AC7B004" w:rsidR="008A25A7" w:rsidRDefault="008A25A7" w:rsidP="008A25A7">
      <w:pPr>
        <w:rPr>
          <w:lang w:val="en-US"/>
        </w:rPr>
      </w:pPr>
      <w:r w:rsidRPr="003B08D1">
        <w:rPr>
          <w:lang w:val="en-US"/>
        </w:rPr>
        <w:t>Podcasts</w:t>
      </w:r>
    </w:p>
    <w:p w14:paraId="7FFD5412" w14:textId="77777777" w:rsidR="008A25A7" w:rsidRPr="003B08D1" w:rsidRDefault="008A25A7" w:rsidP="008A25A7">
      <w:pPr>
        <w:rPr>
          <w:u w:val="single"/>
          <w:lang w:val="en-US"/>
        </w:rPr>
      </w:pPr>
      <w:hyperlink r:id="rId15" w:history="1">
        <w:r w:rsidRPr="003B08D1">
          <w:rPr>
            <w:rStyle w:val="Hyperlink"/>
            <w:lang w:val="en-US"/>
          </w:rPr>
          <w:t>Vseteckova J &amp; King J (2020) COVID-19 Interview podcast for The Retirement Café: ‘</w:t>
        </w:r>
        <w:r w:rsidRPr="003B08D1">
          <w:rPr>
            <w:rStyle w:val="Hyperlink"/>
            <w:i/>
            <w:iCs/>
            <w:lang w:val="en-US"/>
          </w:rPr>
          <w:t>Ageing Well Under Lockdown’</w:t>
        </w:r>
        <w:r w:rsidRPr="003B08D1">
          <w:rPr>
            <w:rStyle w:val="Hyperlink"/>
            <w:lang w:val="en-US"/>
          </w:rPr>
          <w:t> </w:t>
        </w:r>
      </w:hyperlink>
    </w:p>
    <w:p w14:paraId="348F2BA7" w14:textId="77777777" w:rsidR="008A25A7" w:rsidRPr="003B08D1" w:rsidRDefault="008A25A7" w:rsidP="008A25A7">
      <w:pPr>
        <w:rPr>
          <w:u w:val="single"/>
          <w:lang w:val="en-US"/>
        </w:rPr>
      </w:pPr>
      <w:hyperlink r:id="rId16" w:history="1">
        <w:r w:rsidRPr="003B08D1">
          <w:rPr>
            <w:rStyle w:val="Hyperlink"/>
            <w:lang w:val="en-US"/>
          </w:rPr>
          <w:t>Vseteckova J &amp; Broad E  (2020) Keep Me Walking - researching with people living with dementia and their carers - Podcast – Open University in collaboration with The Parks Trust </w:t>
        </w:r>
      </w:hyperlink>
    </w:p>
    <w:p w14:paraId="738A7BE8" w14:textId="77777777" w:rsidR="008A25A7" w:rsidRPr="003B08D1" w:rsidRDefault="008A25A7" w:rsidP="008A25A7">
      <w:pPr>
        <w:rPr>
          <w:u w:val="single"/>
          <w:lang w:val="en-US"/>
        </w:rPr>
      </w:pPr>
      <w:hyperlink r:id="rId17" w:history="1">
        <w:r w:rsidRPr="003B08D1">
          <w:rPr>
            <w:rStyle w:val="Hyperlink"/>
            <w:lang w:val="en-US"/>
          </w:rPr>
          <w:t>Vseteckova J (2020)  Podcast - areas for research with The Open University </w:t>
        </w:r>
      </w:hyperlink>
    </w:p>
    <w:p w14:paraId="22C0761C" w14:textId="094760B4" w:rsidR="008A25A7" w:rsidRDefault="008A25A7" w:rsidP="008A25A7">
      <w:pPr>
        <w:rPr>
          <w:lang w:val="en-US"/>
        </w:rPr>
      </w:pPr>
      <w:hyperlink r:id="rId18" w:history="1">
        <w:r w:rsidRPr="003B08D1">
          <w:rPr>
            <w:rStyle w:val="Hyperlink"/>
            <w:lang w:val="en-US"/>
          </w:rPr>
          <w:t>Broad E &amp; Methley A &amp; Vseteckova J (2021) Podcast OU &amp; The Parks Trust &amp; Northamptonshire Healthcare NHS Foundation Trust - Spotter sheet and mindful walking.</w:t>
        </w:r>
      </w:hyperlink>
      <w:r w:rsidRPr="003B08D1">
        <w:rPr>
          <w:lang w:val="en-US"/>
        </w:rPr>
        <w:t xml:space="preserve"> </w:t>
      </w:r>
    </w:p>
    <w:p w14:paraId="12559EA1" w14:textId="0FF41651" w:rsidR="005C68A4" w:rsidRDefault="005C68A4" w:rsidP="008A25A7">
      <w:pPr>
        <w:rPr>
          <w:lang w:val="en-US"/>
        </w:rPr>
      </w:pPr>
      <w:hyperlink r:id="rId19" w:history="1">
        <w:r w:rsidRPr="005C68A4">
          <w:rPr>
            <w:rStyle w:val="Hyperlink"/>
            <w:lang w:val="en-US"/>
          </w:rPr>
          <w:t>Methley A, Broad E, Vseteckova J (2021) Podcast OU &amp; The Parks Trust &amp; Northamptonshire Healthcare NHS Foundation Trust  </w:t>
        </w:r>
        <w:r w:rsidRPr="005C68A4">
          <w:rPr>
            <w:rStyle w:val="Hyperlink"/>
            <w:lang w:val="en-US"/>
          </w:rPr>
          <w:t>Walking therapy</w:t>
        </w:r>
      </w:hyperlink>
    </w:p>
    <w:p w14:paraId="2208CC23" w14:textId="1212FD12" w:rsidR="005C68A4" w:rsidRPr="003B08D1" w:rsidRDefault="005C68A4" w:rsidP="008A25A7">
      <w:pPr>
        <w:rPr>
          <w:lang w:val="en-US"/>
        </w:rPr>
      </w:pPr>
      <w:hyperlink r:id="rId20" w:history="1">
        <w:r w:rsidRPr="005C68A4">
          <w:rPr>
            <w:rStyle w:val="Hyperlink"/>
            <w:lang w:val="en-US"/>
          </w:rPr>
          <w:t>Vseteckova J, Methely A, Broad (2021) Podcast OU &amp; The Parks Trust &amp; Northamptonshire Healthcare NHS Foundation Trust</w:t>
        </w:r>
        <w:r w:rsidRPr="005C68A4">
          <w:rPr>
            <w:rStyle w:val="Hyperlink"/>
            <w:lang w:val="en-US"/>
          </w:rPr>
          <w:t xml:space="preserve"> Understanding our memory</w:t>
        </w:r>
      </w:hyperlink>
    </w:p>
    <w:p w14:paraId="601F8B60" w14:textId="77777777" w:rsidR="005C68A4" w:rsidRDefault="008A25A7" w:rsidP="005C68A4">
      <w:pPr>
        <w:rPr>
          <w:lang w:val="en-US"/>
        </w:rPr>
      </w:pPr>
      <w:hyperlink r:id="rId21" w:history="1">
        <w:r w:rsidRPr="003B08D1">
          <w:rPr>
            <w:rStyle w:val="Hyperlink"/>
            <w:lang w:val="en-US"/>
          </w:rPr>
          <w:t xml:space="preserve">Broad E &amp; Methley A &amp; Vseteckova J (2021) Preventing brain decline while ageing </w:t>
        </w:r>
      </w:hyperlink>
      <w:r w:rsidRPr="003B08D1">
        <w:rPr>
          <w:lang w:val="en-US"/>
        </w:rPr>
        <w:t xml:space="preserve"> </w:t>
      </w:r>
    </w:p>
    <w:p w14:paraId="16A2D4E0" w14:textId="5AE00B54" w:rsidR="005C68A4" w:rsidRPr="005C68A4" w:rsidRDefault="005C68A4" w:rsidP="005C68A4">
      <w:pPr>
        <w:rPr>
          <w:lang w:val="en-US"/>
        </w:rPr>
      </w:pPr>
      <w:r w:rsidRPr="005C68A4">
        <w:rPr>
          <w:lang w:val="en-US"/>
        </w:rPr>
        <w:t>The above podcasts can be also seen on </w:t>
      </w:r>
      <w:hyperlink r:id="rId22" w:history="1">
        <w:r w:rsidRPr="005C68A4">
          <w:rPr>
            <w:rStyle w:val="Hyperlink"/>
            <w:b/>
            <w:bCs/>
            <w:lang w:val="en-US"/>
          </w:rPr>
          <w:t>The Parks Trust YouTube Channel </w:t>
        </w:r>
      </w:hyperlink>
    </w:p>
    <w:p w14:paraId="02807F5D" w14:textId="77777777" w:rsidR="005C68A4" w:rsidRPr="003B08D1" w:rsidRDefault="005C68A4" w:rsidP="008A25A7">
      <w:pPr>
        <w:rPr>
          <w:lang w:val="en-US"/>
        </w:rPr>
      </w:pPr>
    </w:p>
    <w:p w14:paraId="5D5BFF25" w14:textId="77777777" w:rsidR="008A25A7" w:rsidRPr="003B08D1" w:rsidRDefault="008A25A7" w:rsidP="008A25A7">
      <w:pPr>
        <w:rPr>
          <w:i/>
          <w:iCs/>
          <w:u w:val="single"/>
          <w:lang w:val="en-US"/>
        </w:rPr>
      </w:pPr>
    </w:p>
    <w:p w14:paraId="2D5827E7" w14:textId="77777777" w:rsidR="008A25A7" w:rsidRPr="003B08D1" w:rsidRDefault="008A25A7" w:rsidP="008A25A7">
      <w:pPr>
        <w:rPr>
          <w:lang w:val="en-US"/>
        </w:rPr>
      </w:pPr>
      <w:r w:rsidRPr="003B08D1">
        <w:rPr>
          <w:lang w:val="en-US"/>
        </w:rPr>
        <w:t>OpenLearn Resources:</w:t>
      </w:r>
    </w:p>
    <w:p w14:paraId="29FF8D41" w14:textId="77777777" w:rsidR="008A25A7" w:rsidRPr="003B08D1" w:rsidRDefault="008A25A7" w:rsidP="008A25A7">
      <w:pPr>
        <w:rPr>
          <w:u w:val="single"/>
          <w:lang w:val="en-US"/>
        </w:rPr>
      </w:pPr>
      <w:hyperlink r:id="rId23" w:history="1">
        <w:r w:rsidRPr="003B08D1">
          <w:rPr>
            <w:rStyle w:val="Hyperlink"/>
            <w:lang w:val="en-US"/>
          </w:rPr>
          <w:t>Vseteckova J (2020) Ageing Well Public Talk Series </w:t>
        </w:r>
      </w:hyperlink>
    </w:p>
    <w:p w14:paraId="4BDAC344" w14:textId="77777777" w:rsidR="008A25A7" w:rsidRPr="003B08D1" w:rsidRDefault="008A25A7" w:rsidP="008A25A7">
      <w:pPr>
        <w:rPr>
          <w:lang w:val="en-US"/>
        </w:rPr>
      </w:pPr>
      <w:hyperlink r:id="rId24" w:history="1">
        <w:r w:rsidRPr="003B08D1">
          <w:rPr>
            <w:rStyle w:val="Hyperlink"/>
            <w:lang w:val="en-US"/>
          </w:rPr>
          <w:t>Vseteckova J (2019) 5 reasons why exercising outdoors is great for people who have dementia </w:t>
        </w:r>
      </w:hyperlink>
    </w:p>
    <w:p w14:paraId="2281DA93" w14:textId="77777777" w:rsidR="008A25A7" w:rsidRPr="003B08D1" w:rsidRDefault="008A25A7" w:rsidP="008A25A7">
      <w:pPr>
        <w:rPr>
          <w:u w:val="single"/>
          <w:lang w:val="en-US"/>
        </w:rPr>
      </w:pPr>
      <w:r w:rsidRPr="003B08D1">
        <w:rPr>
          <w:lang w:val="en-US"/>
        </w:rPr>
        <w:t> </w:t>
      </w:r>
      <w:hyperlink r:id="rId25" w:history="1">
        <w:r w:rsidRPr="003B08D1">
          <w:rPr>
            <w:rStyle w:val="Hyperlink"/>
            <w:lang w:val="en-US"/>
          </w:rPr>
          <w:t>Vseteckova J (2019) Depression, mood and exercise </w:t>
        </w:r>
      </w:hyperlink>
    </w:p>
    <w:p w14:paraId="6AAB0F31" w14:textId="77777777" w:rsidR="008A25A7" w:rsidRPr="003B08D1" w:rsidRDefault="008A25A7" w:rsidP="008A25A7">
      <w:pPr>
        <w:rPr>
          <w:lang w:val="en-US"/>
        </w:rPr>
      </w:pPr>
      <w:hyperlink r:id="rId26" w:history="1">
        <w:r w:rsidRPr="003B08D1">
          <w:rPr>
            <w:rStyle w:val="Hyperlink"/>
            <w:lang w:val="en-US"/>
          </w:rPr>
          <w:t>Vseteckova J (2019) Five Pillars for Ageing Well </w:t>
        </w:r>
      </w:hyperlink>
    </w:p>
    <w:p w14:paraId="3F72CA2E" w14:textId="77777777" w:rsidR="008A25A7" w:rsidRPr="003B08D1" w:rsidRDefault="008A25A7" w:rsidP="008A25A7">
      <w:pPr>
        <w:rPr>
          <w:u w:val="single"/>
          <w:lang w:val="en-US"/>
        </w:rPr>
      </w:pPr>
      <w:hyperlink r:id="rId27" w:history="1">
        <w:r w:rsidRPr="003B08D1">
          <w:rPr>
            <w:rStyle w:val="Hyperlink"/>
            <w:lang w:val="en-US"/>
          </w:rPr>
          <w:t>Vseteckova J (2020) Ageing Brain </w:t>
        </w:r>
      </w:hyperlink>
    </w:p>
    <w:p w14:paraId="31C31875" w14:textId="77777777" w:rsidR="008A25A7" w:rsidRPr="003B08D1" w:rsidRDefault="008A25A7" w:rsidP="008A25A7">
      <w:pPr>
        <w:rPr>
          <w:u w:val="single"/>
          <w:lang w:val="en-US"/>
        </w:rPr>
      </w:pPr>
      <w:hyperlink r:id="rId28" w:history="1">
        <w:r w:rsidRPr="003B08D1">
          <w:rPr>
            <w:rStyle w:val="Hyperlink"/>
            <w:lang w:val="en-US"/>
          </w:rPr>
          <w:t>Vseteckova J (2020) Ageing Well Public Talks Series II. Plan for 2020 – 2021 </w:t>
        </w:r>
      </w:hyperlink>
    </w:p>
    <w:p w14:paraId="248E20DD" w14:textId="77777777" w:rsidR="008A25A7" w:rsidRPr="003B08D1" w:rsidRDefault="008A25A7" w:rsidP="008A25A7">
      <w:pPr>
        <w:rPr>
          <w:u w:val="single"/>
          <w:lang w:val="en-US"/>
        </w:rPr>
      </w:pPr>
      <w:hyperlink r:id="rId29" w:history="1">
        <w:r w:rsidRPr="003B08D1">
          <w:rPr>
            <w:rStyle w:val="Hyperlink"/>
            <w:lang w:val="en-US"/>
          </w:rPr>
          <w:t>Vseteckova J (2020) Walking the Parks with The OU and The Parks Trust </w:t>
        </w:r>
      </w:hyperlink>
      <w:r w:rsidRPr="003B08D1">
        <w:rPr>
          <w:u w:val="single"/>
          <w:lang w:val="en-US"/>
        </w:rPr>
        <w:t xml:space="preserve"> </w:t>
      </w:r>
    </w:p>
    <w:p w14:paraId="7B8F8863" w14:textId="77777777" w:rsidR="008A25A7" w:rsidRPr="003B08D1" w:rsidRDefault="008A25A7" w:rsidP="008A25A7">
      <w:pPr>
        <w:rPr>
          <w:lang w:val="en-US"/>
        </w:rPr>
      </w:pPr>
      <w:hyperlink r:id="rId30" w:history="1">
        <w:r w:rsidRPr="003B08D1">
          <w:rPr>
            <w:rStyle w:val="Hyperlink"/>
            <w:lang w:val="en-US"/>
          </w:rPr>
          <w:t>Vseteckova J, Borgstrom E,  Whitehouse A, Kent A, Hart A (2021) Advance Care Planning (ACP ) - Discuss, Decide, Document and Share Advance Care Planning (ACP )</w:t>
        </w:r>
      </w:hyperlink>
      <w:r w:rsidRPr="003B08D1">
        <w:rPr>
          <w:u w:val="single"/>
          <w:lang w:val="en-US"/>
        </w:rPr>
        <w:t xml:space="preserve"> </w:t>
      </w:r>
    </w:p>
    <w:p w14:paraId="4C703074" w14:textId="77777777" w:rsidR="008A25A7" w:rsidRPr="003B08D1" w:rsidRDefault="008A25A7" w:rsidP="008A25A7">
      <w:pPr>
        <w:rPr>
          <w:u w:val="single"/>
          <w:lang w:val="en-US"/>
        </w:rPr>
      </w:pPr>
      <w:hyperlink r:id="rId31" w:history="1">
        <w:r w:rsidRPr="003B08D1">
          <w:rPr>
            <w:rStyle w:val="Hyperlink"/>
            <w:lang w:val="en-US"/>
          </w:rPr>
          <w:t>Vseteckova J, Methley A, Lucassen M (2021) The benefits of mindfulness and five common myths surrounding it</w:t>
        </w:r>
      </w:hyperlink>
      <w:r w:rsidRPr="003B08D1">
        <w:rPr>
          <w:lang w:val="en-US"/>
        </w:rPr>
        <w:t xml:space="preserve"> </w:t>
      </w:r>
    </w:p>
    <w:p w14:paraId="06FFC0F7" w14:textId="77777777" w:rsidR="008A25A7" w:rsidRPr="003B08D1" w:rsidRDefault="008A25A7" w:rsidP="008A25A7">
      <w:pPr>
        <w:rPr>
          <w:lang w:val="en-US"/>
        </w:rPr>
      </w:pPr>
      <w:hyperlink r:id="rId32" w:history="1">
        <w:r w:rsidRPr="003B08D1">
          <w:rPr>
            <w:rStyle w:val="Hyperlink"/>
            <w:lang w:val="en-US"/>
          </w:rPr>
          <w:t>Vseteckova J, Broad E, Andrew V (2021) The impact of walking and socialising through 5 Ways Café on people living with dementia and their carers: A volunteer’s perspective</w:t>
        </w:r>
      </w:hyperlink>
      <w:r w:rsidRPr="003B08D1">
        <w:rPr>
          <w:lang w:val="en-US"/>
        </w:rPr>
        <w:t xml:space="preserve"> </w:t>
      </w:r>
    </w:p>
    <w:p w14:paraId="1C9A69A6" w14:textId="77777777" w:rsidR="008A25A7" w:rsidRPr="003B08D1" w:rsidRDefault="008A25A7" w:rsidP="008A25A7">
      <w:pPr>
        <w:rPr>
          <w:lang w:val="en-US"/>
        </w:rPr>
      </w:pPr>
      <w:hyperlink r:id="rId33" w:history="1">
        <w:r w:rsidRPr="003B08D1">
          <w:rPr>
            <w:rStyle w:val="Hyperlink"/>
            <w:lang w:val="en-US"/>
          </w:rPr>
          <w:t>Vseteckova J, Methley A, Lucassen M (2021) The benefits of mindfulness and five common myths surrounding it</w:t>
        </w:r>
      </w:hyperlink>
      <w:r w:rsidRPr="003B08D1">
        <w:rPr>
          <w:lang w:val="en-US"/>
        </w:rPr>
        <w:t xml:space="preserve"> </w:t>
      </w:r>
    </w:p>
    <w:p w14:paraId="6AD3B555" w14:textId="77777777" w:rsidR="008A25A7" w:rsidRPr="003B08D1" w:rsidRDefault="008A25A7" w:rsidP="008A25A7">
      <w:pPr>
        <w:rPr>
          <w:lang w:val="en-US"/>
        </w:rPr>
      </w:pPr>
      <w:hyperlink r:id="rId34" w:history="1">
        <w:r w:rsidRPr="003B08D1">
          <w:rPr>
            <w:rStyle w:val="Hyperlink"/>
            <w:lang w:val="en-US"/>
          </w:rPr>
          <w:t>Methley A, Vseteckova J, Broad E (2021) Outdoor Therapy: The Benefits of Walking and Talking</w:t>
        </w:r>
      </w:hyperlink>
      <w:r w:rsidRPr="003B08D1">
        <w:rPr>
          <w:lang w:val="en-US"/>
        </w:rPr>
        <w:t xml:space="preserve"> </w:t>
      </w:r>
    </w:p>
    <w:p w14:paraId="56E06847" w14:textId="77777777" w:rsidR="008A25A7" w:rsidRPr="003B08D1" w:rsidRDefault="008A25A7" w:rsidP="008A25A7">
      <w:pPr>
        <w:rPr>
          <w:u w:val="single"/>
          <w:lang w:val="en-US"/>
        </w:rPr>
      </w:pPr>
      <w:hyperlink r:id="rId35" w:history="1">
        <w:r w:rsidRPr="003B08D1">
          <w:rPr>
            <w:rStyle w:val="Hyperlink"/>
            <w:lang w:val="en-US"/>
          </w:rPr>
          <w:t>Vseteckova J, Methley a, Broad E (2021) What happens to our brain as we age and how we can stop the fast decline </w:t>
        </w:r>
      </w:hyperlink>
    </w:p>
    <w:p w14:paraId="69CDAE2D" w14:textId="6B76135C" w:rsidR="008A25A7" w:rsidRDefault="008A25A7" w:rsidP="008A25A7">
      <w:hyperlink r:id="rId36" w:history="1">
        <w:r w:rsidRPr="003B08D1">
          <w:rPr>
            <w:rStyle w:val="Hyperlink"/>
          </w:rPr>
          <w:t>Methley A &amp; Vseteckova J &amp; Jones K (2020) Green &amp; Blue &amp; Outdoor spaces</w:t>
        </w:r>
      </w:hyperlink>
      <w:r w:rsidRPr="003B08D1">
        <w:t xml:space="preserve"> </w:t>
      </w:r>
    </w:p>
    <w:p w14:paraId="493334C6" w14:textId="103ECA44" w:rsidR="00D07E6F" w:rsidRPr="00D07E6F" w:rsidRDefault="0005350C" w:rsidP="00D07E6F">
      <w:pPr>
        <w:rPr>
          <w:rStyle w:val="Hyperlink"/>
        </w:rPr>
      </w:pPr>
      <w:hyperlink r:id="rId37" w:history="1">
        <w:r w:rsidR="00D07E6F" w:rsidRPr="00D07E6F">
          <w:rPr>
            <w:rStyle w:val="Hyperlink"/>
            <w:highlight w:val="yellow"/>
          </w:rPr>
          <w:t>Vseteckova J, Methley A, Broad E (2021) Understanding our memory  What do we need to</w:t>
        </w:r>
        <w:r w:rsidRPr="0005350C">
          <w:rPr>
            <w:rStyle w:val="Hyperlink"/>
          </w:rPr>
          <w:t xml:space="preserve"> know about our memory</w:t>
        </w:r>
      </w:hyperlink>
    </w:p>
    <w:p w14:paraId="3AA257A6" w14:textId="1F0149BA" w:rsidR="00D07E6F" w:rsidRDefault="00D07E6F" w:rsidP="00D07E6F">
      <w:pPr>
        <w:rPr>
          <w:rStyle w:val="Hyperlink"/>
        </w:rPr>
      </w:pPr>
      <w:r w:rsidRPr="00D07E6F">
        <w:rPr>
          <w:rStyle w:val="Hyperlink"/>
          <w:highlight w:val="yellow"/>
        </w:rPr>
        <w:t>Araya Y , Broad E, Vseteckova J (2022) </w:t>
      </w:r>
      <w:hyperlink r:id="rId38" w:history="1">
        <w:r w:rsidRPr="00D07E6F">
          <w:rPr>
            <w:rStyle w:val="Hyperlink"/>
            <w:highlight w:val="yellow"/>
          </w:rPr>
          <w:t>Engaging</w:t>
        </w:r>
      </w:hyperlink>
      <w:r w:rsidRPr="00D07E6F">
        <w:rPr>
          <w:rStyle w:val="Hyperlink"/>
          <w:highlight w:val="yellow"/>
        </w:rPr>
        <w:t xml:space="preserve"> with our environment</w:t>
      </w:r>
    </w:p>
    <w:p w14:paraId="04BBEF25" w14:textId="616EA5D2" w:rsidR="00D07E6F" w:rsidRPr="00D07E6F" w:rsidRDefault="00305699" w:rsidP="00D07E6F">
      <w:pPr>
        <w:rPr>
          <w:rStyle w:val="Hyperlink"/>
        </w:rPr>
      </w:pPr>
      <w:hyperlink r:id="rId39" w:history="1">
        <w:r w:rsidR="00D07E6F" w:rsidRPr="00D07E6F">
          <w:rPr>
            <w:rStyle w:val="Hyperlink"/>
            <w:highlight w:val="yellow"/>
          </w:rPr>
          <w:t>Vseteckova J (2022) Pharmacotherapy while ageing</w:t>
        </w:r>
      </w:hyperlink>
    </w:p>
    <w:p w14:paraId="38D2052E" w14:textId="3C9AECCA" w:rsidR="00D07E6F" w:rsidRPr="00D07E6F" w:rsidRDefault="00305699" w:rsidP="00D07E6F">
      <w:pPr>
        <w:rPr>
          <w:rStyle w:val="Hyperlink"/>
        </w:rPr>
      </w:pPr>
      <w:hyperlink r:id="rId40" w:history="1">
        <w:r w:rsidR="00D07E6F" w:rsidRPr="00D07E6F">
          <w:rPr>
            <w:rStyle w:val="Hyperlink"/>
          </w:rPr>
          <w:t>Mehta S (2022) Medicines and personalisation while ageing </w:t>
        </w:r>
      </w:hyperlink>
    </w:p>
    <w:p w14:paraId="6C1D8C07" w14:textId="13D7988E" w:rsidR="00D07E6F" w:rsidRPr="00D07E6F" w:rsidRDefault="00305699" w:rsidP="00D07E6F">
      <w:pPr>
        <w:rPr>
          <w:rStyle w:val="Hyperlink"/>
        </w:rPr>
      </w:pPr>
      <w:hyperlink r:id="rId41" w:history="1">
        <w:r w:rsidR="00D07E6F" w:rsidRPr="00D07E6F">
          <w:rPr>
            <w:rStyle w:val="Hyperlink"/>
          </w:rPr>
          <w:t>Gale B (2022) How can we prepare for death while ageing? </w:t>
        </w:r>
      </w:hyperlink>
    </w:p>
    <w:p w14:paraId="757781D0" w14:textId="77777777" w:rsidR="00D07E6F" w:rsidRPr="00D07E6F" w:rsidRDefault="00D07E6F" w:rsidP="00D07E6F">
      <w:pPr>
        <w:rPr>
          <w:rStyle w:val="Hyperlink"/>
        </w:rPr>
      </w:pPr>
    </w:p>
    <w:p w14:paraId="1CA6A035" w14:textId="77777777" w:rsidR="008A25A7" w:rsidRPr="003B08D1" w:rsidRDefault="008A25A7" w:rsidP="008A25A7">
      <w:pPr>
        <w:rPr>
          <w:lang w:val="en-US"/>
        </w:rPr>
      </w:pPr>
      <w:r w:rsidRPr="003B08D1">
        <w:rPr>
          <w:lang w:val="en-US"/>
        </w:rPr>
        <w:t>COVID-19 related</w:t>
      </w:r>
    </w:p>
    <w:p w14:paraId="3F5CE074" w14:textId="77777777" w:rsidR="008A25A7" w:rsidRPr="003B08D1" w:rsidRDefault="008A25A7" w:rsidP="008A25A7">
      <w:pPr>
        <w:rPr>
          <w:u w:val="single"/>
        </w:rPr>
      </w:pPr>
      <w:hyperlink r:id="rId42" w:history="1">
        <w:r w:rsidRPr="003B08D1">
          <w:rPr>
            <w:rStyle w:val="Hyperlink"/>
          </w:rPr>
          <w:t>Vseteckova J, How to age well, while self-isolating (2020) </w:t>
        </w:r>
      </w:hyperlink>
    </w:p>
    <w:p w14:paraId="691B9BC1" w14:textId="77777777" w:rsidR="008A25A7" w:rsidRPr="003B08D1" w:rsidRDefault="008A25A7" w:rsidP="008A25A7">
      <w:hyperlink r:id="rId43" w:history="1">
        <w:r w:rsidRPr="003B08D1">
          <w:rPr>
            <w:rStyle w:val="Hyperlink"/>
          </w:rPr>
          <w:t>Vseteckova J, (2020) SHORT FILM - Ageing Well in Self-Isolation </w:t>
        </w:r>
      </w:hyperlink>
    </w:p>
    <w:p w14:paraId="63331E3E" w14:textId="77777777" w:rsidR="008A25A7" w:rsidRPr="003B08D1" w:rsidRDefault="008A25A7" w:rsidP="008A25A7">
      <w:pPr>
        <w:rPr>
          <w:u w:val="single"/>
        </w:rPr>
      </w:pPr>
      <w:hyperlink r:id="rId44" w:history="1">
        <w:r w:rsidRPr="003B08D1">
          <w:rPr>
            <w:rStyle w:val="Hyperlink"/>
          </w:rPr>
          <w:t>Vseteckova J, (2020) ANIMATION - Keeping healthy in Self-Isolation </w:t>
        </w:r>
      </w:hyperlink>
    </w:p>
    <w:p w14:paraId="3B1C1647" w14:textId="77777777" w:rsidR="008A25A7" w:rsidRPr="003B08D1" w:rsidRDefault="008A25A7" w:rsidP="008A25A7">
      <w:pPr>
        <w:rPr>
          <w:u w:val="single"/>
        </w:rPr>
      </w:pPr>
      <w:hyperlink r:id="rId45" w:history="1">
        <w:r w:rsidRPr="003B08D1">
          <w:rPr>
            <w:rStyle w:val="Hyperlink"/>
          </w:rPr>
          <w:t>Vseteckova J et al (2020) COVID-19 The effects of self-isolation and lack of physical activity on carers </w:t>
        </w:r>
      </w:hyperlink>
    </w:p>
    <w:p w14:paraId="3F8F6EE5" w14:textId="77777777" w:rsidR="008A25A7" w:rsidRPr="003B08D1" w:rsidRDefault="008A25A7" w:rsidP="008A25A7">
      <w:pPr>
        <w:rPr>
          <w:u w:val="single"/>
        </w:rPr>
      </w:pPr>
      <w:r w:rsidRPr="003B08D1">
        <w:t> </w:t>
      </w:r>
      <w:hyperlink r:id="rId46" w:history="1">
        <w:r w:rsidRPr="003B08D1">
          <w:rPr>
            <w:rStyle w:val="Hyperlink"/>
          </w:rPr>
          <w:t>Taverner P, Larkin M, Vseteckova J, et al.  (2020) Supporting adult carers during COVID-19 pandemic </w:t>
        </w:r>
      </w:hyperlink>
    </w:p>
    <w:p w14:paraId="7C9E1D81" w14:textId="77777777" w:rsidR="008A25A7" w:rsidRPr="003B08D1" w:rsidRDefault="008A25A7" w:rsidP="008A25A7">
      <w:pPr>
        <w:rPr>
          <w:u w:val="single"/>
        </w:rPr>
      </w:pPr>
      <w:hyperlink r:id="rId47" w:history="1">
        <w:r w:rsidRPr="003B08D1">
          <w:rPr>
            <w:rStyle w:val="Hyperlink"/>
          </w:rPr>
          <w:t>Robb M, Penson M, Vseteckova J, et al.  (2020) Young carers, COVID-19 and physical activity </w:t>
        </w:r>
      </w:hyperlink>
    </w:p>
    <w:p w14:paraId="58DEE7A8" w14:textId="77777777" w:rsidR="008A25A7" w:rsidRPr="003B08D1" w:rsidRDefault="008A25A7" w:rsidP="008A25A7">
      <w:pPr>
        <w:rPr>
          <w:u w:val="single"/>
        </w:rPr>
      </w:pPr>
      <w:hyperlink r:id="rId48" w:history="1">
        <w:r w:rsidRPr="003B08D1">
          <w:rPr>
            <w:rStyle w:val="Hyperlink"/>
          </w:rPr>
          <w:t>Penson M, Vseteckova J et al. (2020) Older Carers, COVID-19 and Physical Activity </w:t>
        </w:r>
      </w:hyperlink>
    </w:p>
    <w:p w14:paraId="7A69F35E" w14:textId="306004C9" w:rsidR="008A25A7" w:rsidRDefault="008A25A7" w:rsidP="008A25A7">
      <w:pPr>
        <w:rPr>
          <w:rStyle w:val="Hyperlink"/>
        </w:rPr>
      </w:pPr>
      <w:hyperlink r:id="rId49" w:history="1">
        <w:r w:rsidRPr="003B08D1">
          <w:rPr>
            <w:rStyle w:val="Hyperlink"/>
          </w:rPr>
          <w:t>Vseteckova J  &amp; Methley A  (2020) Acceptance Commitment Therapy (ACT) to help carers in challenging COVID-19 times </w:t>
        </w:r>
      </w:hyperlink>
    </w:p>
    <w:p w14:paraId="6EA4666A" w14:textId="5B47C154" w:rsidR="00916EF6" w:rsidRDefault="00916EF6" w:rsidP="008A25A7">
      <w:pPr>
        <w:rPr>
          <w:rStyle w:val="Hyperlink"/>
        </w:rPr>
      </w:pPr>
    </w:p>
    <w:p w14:paraId="5E52C7A7" w14:textId="77777777" w:rsidR="00916EF6" w:rsidRPr="00916EF6" w:rsidRDefault="00916EF6" w:rsidP="00916EF6">
      <w:r w:rsidRPr="00916EF6">
        <w:rPr>
          <w:b/>
          <w:bCs/>
        </w:rPr>
        <w:t>ORDO Collections</w:t>
      </w:r>
    </w:p>
    <w:p w14:paraId="5DBB6B33" w14:textId="0128EA6E" w:rsidR="00916EF6" w:rsidRPr="00916EF6" w:rsidRDefault="00916EF6" w:rsidP="00916EF6">
      <w:hyperlink r:id="rId50" w:history="1">
        <w:r w:rsidRPr="00916EF6">
          <w:rPr>
            <w:rStyle w:val="Hyperlink"/>
          </w:rPr>
          <w:t>‘</w:t>
        </w:r>
        <w:r w:rsidRPr="00916EF6">
          <w:rPr>
            <w:rStyle w:val="Hyperlink"/>
            <w:i/>
            <w:iCs/>
          </w:rPr>
          <w:t>Ageing Well Public Talks</w:t>
        </w:r>
        <w:r w:rsidRPr="00916EF6">
          <w:rPr>
            <w:rStyle w:val="Hyperlink"/>
          </w:rPr>
          <w:t>’ Series 2022/2023 repository on ORDO Collections</w:t>
        </w:r>
      </w:hyperlink>
    </w:p>
    <w:p w14:paraId="4DAA4719" w14:textId="77777777" w:rsidR="008A25A7" w:rsidRPr="003B08D1" w:rsidRDefault="008A25A7" w:rsidP="008A25A7">
      <w:hyperlink r:id="rId51" w:history="1">
        <w:r w:rsidRPr="003B08D1">
          <w:rPr>
            <w:rStyle w:val="Hyperlink"/>
          </w:rPr>
          <w:t>‘</w:t>
        </w:r>
        <w:r w:rsidRPr="003B08D1">
          <w:rPr>
            <w:rStyle w:val="Hyperlink"/>
            <w:i/>
            <w:iCs/>
          </w:rPr>
          <w:t>Ageing Well Public Talks</w:t>
        </w:r>
        <w:r w:rsidRPr="003B08D1">
          <w:rPr>
            <w:rStyle w:val="Hyperlink"/>
          </w:rPr>
          <w:t>’ Series 2021/2022 repository on ORDO Collections</w:t>
        </w:r>
      </w:hyperlink>
    </w:p>
    <w:p w14:paraId="18765DEE" w14:textId="77777777" w:rsidR="008A25A7" w:rsidRPr="003B08D1" w:rsidRDefault="008A25A7" w:rsidP="008A25A7">
      <w:hyperlink r:id="rId52" w:history="1">
        <w:r w:rsidRPr="003B08D1">
          <w:rPr>
            <w:rStyle w:val="Hyperlink"/>
          </w:rPr>
          <w:t>‘</w:t>
        </w:r>
        <w:r w:rsidRPr="003B08D1">
          <w:rPr>
            <w:rStyle w:val="Hyperlink"/>
            <w:i/>
            <w:iCs/>
          </w:rPr>
          <w:t>Ageing Well Public Talks</w:t>
        </w:r>
        <w:r w:rsidRPr="003B08D1">
          <w:rPr>
            <w:rStyle w:val="Hyperlink"/>
          </w:rPr>
          <w:t>’ Series 2020/2021 repository on ORDO Collections</w:t>
        </w:r>
      </w:hyperlink>
    </w:p>
    <w:p w14:paraId="0FFE30C1" w14:textId="77777777" w:rsidR="008A25A7" w:rsidRPr="003B08D1" w:rsidRDefault="008A25A7" w:rsidP="008A25A7">
      <w:hyperlink r:id="rId53" w:history="1">
        <w:r w:rsidRPr="003B08D1">
          <w:rPr>
            <w:rStyle w:val="Hyperlink"/>
          </w:rPr>
          <w:t>‘</w:t>
        </w:r>
        <w:r w:rsidRPr="003B08D1">
          <w:rPr>
            <w:rStyle w:val="Hyperlink"/>
            <w:i/>
            <w:iCs/>
          </w:rPr>
          <w:t>Ageing Well Public Talks</w:t>
        </w:r>
        <w:r w:rsidRPr="003B08D1">
          <w:rPr>
            <w:rStyle w:val="Hyperlink"/>
          </w:rPr>
          <w:t>’ Series 2019/2020 repository on ORDO Collections</w:t>
        </w:r>
      </w:hyperlink>
      <w:r w:rsidRPr="003B08D1">
        <w:t xml:space="preserve"> </w:t>
      </w:r>
    </w:p>
    <w:p w14:paraId="25A125EB" w14:textId="77777777" w:rsidR="008A25A7" w:rsidRPr="003B08D1" w:rsidRDefault="008A25A7" w:rsidP="008A25A7">
      <w:pPr>
        <w:rPr>
          <w:rStyle w:val="Hyperlink"/>
        </w:rPr>
      </w:pPr>
      <w:hyperlink r:id="rId54" w:history="1">
        <w:r w:rsidRPr="003B08D1">
          <w:rPr>
            <w:rStyle w:val="Hyperlink"/>
          </w:rPr>
          <w:t>OpenLearnCreate Course on ‘</w:t>
        </w:r>
        <w:r w:rsidRPr="003B08D1">
          <w:rPr>
            <w:rStyle w:val="Hyperlink"/>
            <w:i/>
            <w:iCs/>
          </w:rPr>
          <w:t>Ageing Well’ 2019/2020</w:t>
        </w:r>
      </w:hyperlink>
      <w:r w:rsidRPr="003B08D1">
        <w:rPr>
          <w:i/>
          <w:iCs/>
        </w:rPr>
        <w:t xml:space="preserve"> </w:t>
      </w:r>
      <w:r w:rsidRPr="003B08D1">
        <w:fldChar w:fldCharType="begin"/>
      </w:r>
      <w:r w:rsidRPr="003B08D1">
        <w:instrText xml:space="preserve"> HYPERLINK "https://selsdotlife.wordpress.com/2020/04/01/home-exercises-for-older-adults-no-equipment-no-problem/" </w:instrText>
      </w:r>
      <w:r w:rsidRPr="003B08D1">
        <w:fldChar w:fldCharType="separate"/>
      </w:r>
    </w:p>
    <w:p w14:paraId="32387EFD" w14:textId="77777777" w:rsidR="008A25A7" w:rsidRPr="003B08D1" w:rsidRDefault="008A25A7" w:rsidP="008A25A7">
      <w:pPr>
        <w:rPr>
          <w:rStyle w:val="Hyperlink"/>
          <w:i/>
          <w:iCs/>
        </w:rPr>
      </w:pPr>
      <w:r w:rsidRPr="003B08D1">
        <w:rPr>
          <w:rStyle w:val="Hyperlink"/>
        </w:rPr>
        <w:t>Home exercise no equipment – no problem (</w:t>
      </w:r>
      <w:r w:rsidRPr="003B08D1">
        <w:rPr>
          <w:rStyle w:val="Hyperlink"/>
          <w:i/>
          <w:iCs/>
        </w:rPr>
        <w:t>Blog</w:t>
      </w:r>
      <w:r w:rsidRPr="003B08D1">
        <w:rPr>
          <w:rStyle w:val="Hyperlink"/>
        </w:rPr>
        <w:t>)</w:t>
      </w:r>
    </w:p>
    <w:p w14:paraId="3C6C88DA" w14:textId="77777777" w:rsidR="008A25A7" w:rsidRPr="003B08D1" w:rsidRDefault="008A25A7" w:rsidP="008A25A7">
      <w:r w:rsidRPr="003B08D1">
        <w:fldChar w:fldCharType="end"/>
      </w:r>
    </w:p>
    <w:p w14:paraId="2ACADDFA" w14:textId="77777777" w:rsidR="008A25A7" w:rsidRPr="003B08D1" w:rsidRDefault="008A25A7" w:rsidP="008A25A7"/>
    <w:p w14:paraId="7F088B9A" w14:textId="77777777" w:rsidR="00741DB7" w:rsidRPr="006544E8" w:rsidRDefault="00741DB7" w:rsidP="00741DB7">
      <w:pPr>
        <w:rPr>
          <w:rFonts w:cstheme="minorHAnsi"/>
        </w:rPr>
      </w:pPr>
    </w:p>
    <w:p w14:paraId="1F5ADA37" w14:textId="4E785D84" w:rsidR="00741DB7" w:rsidRDefault="00741DB7" w:rsidP="00741DB7">
      <w:pPr>
        <w:pStyle w:val="Heading3"/>
      </w:pPr>
    </w:p>
    <w:p w14:paraId="7A2B1723" w14:textId="77777777" w:rsidR="00741DB7" w:rsidRPr="00741DB7" w:rsidRDefault="00741DB7" w:rsidP="00741DB7"/>
    <w:p w14:paraId="42DF42A8" w14:textId="77777777" w:rsidR="00741DB7" w:rsidRPr="00741DB7" w:rsidRDefault="00741DB7" w:rsidP="00741DB7"/>
    <w:p w14:paraId="1B368759" w14:textId="77777777" w:rsidR="00741DB7" w:rsidRPr="00741DB7" w:rsidRDefault="00741DB7" w:rsidP="00741DB7"/>
    <w:p w14:paraId="1ED8DD82" w14:textId="77777777" w:rsidR="003059AF" w:rsidRPr="003059AF" w:rsidRDefault="003059AF" w:rsidP="008D6D62"/>
    <w:p w14:paraId="77AE2A35" w14:textId="77777777" w:rsidR="003059AF" w:rsidRDefault="003059AF" w:rsidP="003059AF">
      <w:pPr>
        <w:rPr>
          <w:lang w:val="en-US"/>
        </w:rPr>
      </w:pPr>
    </w:p>
    <w:p w14:paraId="52DBA619" w14:textId="77777777" w:rsidR="003059AF" w:rsidRPr="003059AF" w:rsidRDefault="003059AF" w:rsidP="003059AF">
      <w:pPr>
        <w:rPr>
          <w:lang w:val="en-US"/>
        </w:rPr>
      </w:pPr>
    </w:p>
    <w:p w14:paraId="0DF460E1" w14:textId="77777777" w:rsidR="003059AF" w:rsidRPr="003059AF" w:rsidRDefault="003059AF" w:rsidP="003059AF">
      <w:pPr>
        <w:rPr>
          <w:lang w:val="en-US"/>
        </w:rPr>
      </w:pPr>
    </w:p>
    <w:p w14:paraId="375B40D5" w14:textId="77777777" w:rsidR="00BB57EE" w:rsidRPr="00BB57EE" w:rsidRDefault="00BB57EE" w:rsidP="00BB57EE">
      <w:pPr>
        <w:rPr>
          <w:lang w:val="en-US"/>
        </w:rPr>
      </w:pPr>
    </w:p>
    <w:p w14:paraId="6A1DEB39" w14:textId="77777777" w:rsidR="00BB57EE" w:rsidRPr="00BB57EE" w:rsidRDefault="00BB57EE" w:rsidP="00BB57EE"/>
    <w:p w14:paraId="684F1F7F" w14:textId="77777777" w:rsidR="00BB57EE" w:rsidRPr="00BB57EE" w:rsidRDefault="00BB57EE" w:rsidP="00BB57EE">
      <w:pPr>
        <w:rPr>
          <w:lang w:val="en-US"/>
        </w:rPr>
      </w:pPr>
    </w:p>
    <w:p w14:paraId="60EEEF20" w14:textId="77777777" w:rsidR="00B24A32" w:rsidRPr="00B24A32" w:rsidRDefault="00B24A32" w:rsidP="00B24A32">
      <w:pPr>
        <w:rPr>
          <w:lang w:val="en-US"/>
        </w:rPr>
      </w:pPr>
    </w:p>
    <w:p w14:paraId="20EF3588" w14:textId="77777777" w:rsidR="00B24A32" w:rsidRPr="00B24A32" w:rsidRDefault="00B24A32" w:rsidP="00B24A32">
      <w:pPr>
        <w:rPr>
          <w:lang w:val="en-US"/>
        </w:rPr>
      </w:pPr>
    </w:p>
    <w:p w14:paraId="4DDF7631" w14:textId="77777777" w:rsidR="00B24A32" w:rsidRPr="00B24A32" w:rsidRDefault="00B24A32" w:rsidP="00B24A32">
      <w:pPr>
        <w:rPr>
          <w:lang w:val="en-US"/>
        </w:rPr>
      </w:pPr>
    </w:p>
    <w:p w14:paraId="0E8A13BB" w14:textId="6B413AAB" w:rsidR="00B24A32" w:rsidRPr="006C06A6" w:rsidRDefault="00B24A32" w:rsidP="00B24A32">
      <w:r>
        <w:tab/>
      </w:r>
    </w:p>
    <w:p w14:paraId="63DE0C37" w14:textId="0CC16CE6" w:rsidR="00EA3615" w:rsidRPr="00EA3615" w:rsidRDefault="00EA3615" w:rsidP="00EA3615">
      <w:pPr>
        <w:pStyle w:val="ListParagraph"/>
        <w:ind w:left="1080"/>
      </w:pPr>
    </w:p>
    <w:p w14:paraId="4B497012" w14:textId="77777777" w:rsidR="00EA3615" w:rsidRPr="00EA3615" w:rsidRDefault="00EA3615" w:rsidP="00EA3615"/>
    <w:p w14:paraId="3869D61E" w14:textId="77777777" w:rsidR="00EA3615" w:rsidRPr="00EA3615" w:rsidRDefault="00EA3615" w:rsidP="00EA3615">
      <w:pPr>
        <w:rPr>
          <w:lang w:val="en-US"/>
        </w:rPr>
      </w:pPr>
    </w:p>
    <w:p w14:paraId="3CC18E08" w14:textId="77777777" w:rsidR="009C4B33" w:rsidRPr="009C4B33" w:rsidRDefault="009C4B33" w:rsidP="00AC29E9"/>
    <w:p w14:paraId="348FAD33" w14:textId="77777777" w:rsidR="009C4B33" w:rsidRPr="009C4B33" w:rsidRDefault="009C4B33" w:rsidP="009C4B33">
      <w:pPr>
        <w:rPr>
          <w:lang w:val="en-US"/>
        </w:rPr>
      </w:pPr>
    </w:p>
    <w:p w14:paraId="7C394635" w14:textId="77777777" w:rsidR="009C4B33" w:rsidRPr="009C4B33" w:rsidRDefault="009C4B33" w:rsidP="009C4B33"/>
    <w:p w14:paraId="2A0084AA" w14:textId="77777777" w:rsidR="009C4B33" w:rsidRPr="009C4B33" w:rsidRDefault="009C4B33" w:rsidP="009C4B33"/>
    <w:p w14:paraId="434DBCE3" w14:textId="77777777" w:rsidR="0025369A" w:rsidRPr="0025369A" w:rsidRDefault="0025369A" w:rsidP="0025369A"/>
    <w:p w14:paraId="49D96E17" w14:textId="77777777" w:rsidR="0025369A" w:rsidRPr="0025369A" w:rsidRDefault="0025369A" w:rsidP="0025369A">
      <w:pPr>
        <w:rPr>
          <w:lang w:val="en-US"/>
        </w:rPr>
      </w:pPr>
    </w:p>
    <w:p w14:paraId="62755F17" w14:textId="77777777" w:rsidR="00AE081E" w:rsidRPr="00AE081E" w:rsidRDefault="00AE081E" w:rsidP="0025369A">
      <w:pPr>
        <w:pStyle w:val="ListParagraph"/>
        <w:ind w:left="1080"/>
      </w:pPr>
    </w:p>
    <w:p w14:paraId="72B64937" w14:textId="77777777" w:rsidR="00AA5262" w:rsidRPr="00AA5262" w:rsidRDefault="00AA5262" w:rsidP="00112FE4"/>
    <w:p w14:paraId="74FC6DEB" w14:textId="77777777" w:rsidR="00AA5262" w:rsidRPr="00AA5262" w:rsidRDefault="00AA5262" w:rsidP="00AA5262"/>
    <w:p w14:paraId="07D33E26" w14:textId="77777777" w:rsidR="0081092B" w:rsidRPr="0081092B" w:rsidRDefault="0081092B" w:rsidP="00280F07">
      <w:pPr>
        <w:pStyle w:val="ListParagraph"/>
        <w:ind w:left="1080"/>
      </w:pPr>
    </w:p>
    <w:p w14:paraId="7D25C0A5" w14:textId="4B73FDD4" w:rsidR="0081092B" w:rsidRDefault="0081092B" w:rsidP="00280F07">
      <w:pPr>
        <w:pStyle w:val="ListParagraph"/>
        <w:ind w:left="1080"/>
      </w:pPr>
    </w:p>
    <w:p w14:paraId="3BDD793F" w14:textId="77777777" w:rsidR="0081092B" w:rsidRPr="0081092B" w:rsidRDefault="0081092B" w:rsidP="00280F07">
      <w:pPr>
        <w:pStyle w:val="ListParagraph"/>
        <w:ind w:left="1080"/>
      </w:pPr>
    </w:p>
    <w:p w14:paraId="36ED7EB5" w14:textId="77777777" w:rsidR="0081092B" w:rsidRPr="0081092B" w:rsidRDefault="0081092B" w:rsidP="0081092B"/>
    <w:p w14:paraId="68696C89" w14:textId="77777777" w:rsidR="00F342F4" w:rsidRPr="00F342F4" w:rsidRDefault="00F342F4" w:rsidP="00B32830">
      <w:pPr>
        <w:pStyle w:val="ListParagraph"/>
        <w:ind w:left="1080"/>
      </w:pPr>
    </w:p>
    <w:p w14:paraId="12324BDF" w14:textId="77777777" w:rsidR="00F342F4" w:rsidRPr="00F342F4" w:rsidRDefault="00F342F4" w:rsidP="00F342F4"/>
    <w:p w14:paraId="06E7E9CF" w14:textId="6E590C04" w:rsidR="007E505F" w:rsidRPr="007E505F" w:rsidRDefault="00B32830" w:rsidP="007E505F">
      <w:pPr>
        <w:pStyle w:val="ListParagraph"/>
        <w:ind w:left="1080"/>
      </w:pPr>
      <w:r>
        <w:tab/>
      </w:r>
    </w:p>
    <w:p w14:paraId="5AB1E47C" w14:textId="77777777" w:rsidR="007A5A6C" w:rsidRDefault="00CA6B94"/>
    <w:sectPr w:rsidR="007A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26F"/>
    <w:multiLevelType w:val="hybridMultilevel"/>
    <w:tmpl w:val="43C4246A"/>
    <w:lvl w:ilvl="0" w:tplc="52B0A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4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4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45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C3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81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E2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5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6A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92A54"/>
    <w:multiLevelType w:val="hybridMultilevel"/>
    <w:tmpl w:val="4AC6FD8C"/>
    <w:lvl w:ilvl="0" w:tplc="B172E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63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8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D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A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E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C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E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E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311FE"/>
    <w:multiLevelType w:val="hybridMultilevel"/>
    <w:tmpl w:val="01626410"/>
    <w:lvl w:ilvl="0" w:tplc="1A3E3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E1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4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89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82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00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E1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2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E00AF1"/>
    <w:multiLevelType w:val="hybridMultilevel"/>
    <w:tmpl w:val="EF542D40"/>
    <w:lvl w:ilvl="0" w:tplc="57F4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C2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45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0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A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2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E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62B93"/>
    <w:multiLevelType w:val="hybridMultilevel"/>
    <w:tmpl w:val="DA2C4300"/>
    <w:lvl w:ilvl="0" w:tplc="A9166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C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E2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2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E1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4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C1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626715"/>
    <w:multiLevelType w:val="hybridMultilevel"/>
    <w:tmpl w:val="9552DF3A"/>
    <w:lvl w:ilvl="0" w:tplc="5AB07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8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44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41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C8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4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4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89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BB5327"/>
    <w:multiLevelType w:val="hybridMultilevel"/>
    <w:tmpl w:val="A770FF66"/>
    <w:lvl w:ilvl="0" w:tplc="7B366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6D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6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A5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88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2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7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0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D140C9"/>
    <w:multiLevelType w:val="hybridMultilevel"/>
    <w:tmpl w:val="2A02153A"/>
    <w:lvl w:ilvl="0" w:tplc="AA0AC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0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EE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0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0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2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4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2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232"/>
    <w:multiLevelType w:val="hybridMultilevel"/>
    <w:tmpl w:val="CCC67318"/>
    <w:lvl w:ilvl="0" w:tplc="E79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A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04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26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6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2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0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2D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5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825D31"/>
    <w:multiLevelType w:val="hybridMultilevel"/>
    <w:tmpl w:val="D6F2BB2C"/>
    <w:lvl w:ilvl="0" w:tplc="2AAC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68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C2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1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E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2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44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2859AD"/>
    <w:multiLevelType w:val="hybridMultilevel"/>
    <w:tmpl w:val="3B56E35C"/>
    <w:lvl w:ilvl="0" w:tplc="D3806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47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1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89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1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01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01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A9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630B1A"/>
    <w:multiLevelType w:val="hybridMultilevel"/>
    <w:tmpl w:val="1BD8842A"/>
    <w:lvl w:ilvl="0" w:tplc="9DEE4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4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D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D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45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2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6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2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7B28CC"/>
    <w:multiLevelType w:val="hybridMultilevel"/>
    <w:tmpl w:val="B016AB62"/>
    <w:lvl w:ilvl="0" w:tplc="72DA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8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CE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2D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2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FC19BE"/>
    <w:multiLevelType w:val="hybridMultilevel"/>
    <w:tmpl w:val="AB3EDBCE"/>
    <w:lvl w:ilvl="0" w:tplc="17A8F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0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A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0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E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83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0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E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0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37692E"/>
    <w:multiLevelType w:val="hybridMultilevel"/>
    <w:tmpl w:val="CF84B7A2"/>
    <w:lvl w:ilvl="0" w:tplc="514E9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8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67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4F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A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8C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A5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65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6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1074EB"/>
    <w:multiLevelType w:val="hybridMultilevel"/>
    <w:tmpl w:val="452862FC"/>
    <w:lvl w:ilvl="0" w:tplc="DAC4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6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1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0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C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F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4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A5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62475F"/>
    <w:multiLevelType w:val="hybridMultilevel"/>
    <w:tmpl w:val="98521706"/>
    <w:lvl w:ilvl="0" w:tplc="C1F8D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86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0A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E3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8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27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84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63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C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8C7F41"/>
    <w:multiLevelType w:val="hybridMultilevel"/>
    <w:tmpl w:val="52D41112"/>
    <w:lvl w:ilvl="0" w:tplc="493E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62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8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26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8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E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63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6A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0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497BB9"/>
    <w:multiLevelType w:val="hybridMultilevel"/>
    <w:tmpl w:val="9544FE4E"/>
    <w:lvl w:ilvl="0" w:tplc="7DD4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A9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A9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C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03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8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89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21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632C00"/>
    <w:multiLevelType w:val="hybridMultilevel"/>
    <w:tmpl w:val="515A7AAC"/>
    <w:lvl w:ilvl="0" w:tplc="88545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03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2A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B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E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4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44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1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A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C51C4B"/>
    <w:multiLevelType w:val="hybridMultilevel"/>
    <w:tmpl w:val="492A5E34"/>
    <w:lvl w:ilvl="0" w:tplc="467A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2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A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6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E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A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2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61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8571FA"/>
    <w:multiLevelType w:val="hybridMultilevel"/>
    <w:tmpl w:val="9E9C35DA"/>
    <w:lvl w:ilvl="0" w:tplc="629E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6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C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6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9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1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66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A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8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074593"/>
    <w:multiLevelType w:val="hybridMultilevel"/>
    <w:tmpl w:val="CD141CF8"/>
    <w:lvl w:ilvl="0" w:tplc="CA2E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2F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6B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4E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24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E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4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EF199E"/>
    <w:multiLevelType w:val="hybridMultilevel"/>
    <w:tmpl w:val="FF7CDEA6"/>
    <w:lvl w:ilvl="0" w:tplc="47F6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C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8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0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4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2E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7031CF"/>
    <w:multiLevelType w:val="hybridMultilevel"/>
    <w:tmpl w:val="01EE6956"/>
    <w:lvl w:ilvl="0" w:tplc="AA1A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2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47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40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C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2B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6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A33EBC"/>
    <w:multiLevelType w:val="hybridMultilevel"/>
    <w:tmpl w:val="D4B828DA"/>
    <w:lvl w:ilvl="0" w:tplc="B26A0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3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0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A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29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0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E9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C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0874D2"/>
    <w:multiLevelType w:val="hybridMultilevel"/>
    <w:tmpl w:val="D0D4FEAE"/>
    <w:lvl w:ilvl="0" w:tplc="08DAF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6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0A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0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4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A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6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C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8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536552"/>
    <w:multiLevelType w:val="hybridMultilevel"/>
    <w:tmpl w:val="6AFA6558"/>
    <w:lvl w:ilvl="0" w:tplc="5092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6E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C0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A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E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8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0D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C13EC4"/>
    <w:multiLevelType w:val="hybridMultilevel"/>
    <w:tmpl w:val="6498B2A8"/>
    <w:lvl w:ilvl="0" w:tplc="4C34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4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A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8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502EB0"/>
    <w:multiLevelType w:val="hybridMultilevel"/>
    <w:tmpl w:val="A6D2637E"/>
    <w:lvl w:ilvl="0" w:tplc="5794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4B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A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EA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8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A9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0A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A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DF7EF7"/>
    <w:multiLevelType w:val="hybridMultilevel"/>
    <w:tmpl w:val="1B70143C"/>
    <w:lvl w:ilvl="0" w:tplc="928ED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E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2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C0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0B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E6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2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48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577028"/>
    <w:multiLevelType w:val="hybridMultilevel"/>
    <w:tmpl w:val="F37A4DE6"/>
    <w:lvl w:ilvl="0" w:tplc="F146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41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8D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EF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42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6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4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EE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2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1E234C"/>
    <w:multiLevelType w:val="hybridMultilevel"/>
    <w:tmpl w:val="C6C8626C"/>
    <w:lvl w:ilvl="0" w:tplc="3E20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AC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5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6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EE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E7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AD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E94A59"/>
    <w:multiLevelType w:val="hybridMultilevel"/>
    <w:tmpl w:val="DE20FD10"/>
    <w:lvl w:ilvl="0" w:tplc="0E42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0A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1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8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2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EF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2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4B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6B3DAF"/>
    <w:multiLevelType w:val="hybridMultilevel"/>
    <w:tmpl w:val="28D0F9DA"/>
    <w:lvl w:ilvl="0" w:tplc="DC14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1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E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8C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C3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0D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C2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A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6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740135"/>
    <w:multiLevelType w:val="hybridMultilevel"/>
    <w:tmpl w:val="153639C8"/>
    <w:lvl w:ilvl="0" w:tplc="0F0A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61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C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80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C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5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20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C9743B"/>
    <w:multiLevelType w:val="hybridMultilevel"/>
    <w:tmpl w:val="A660346E"/>
    <w:lvl w:ilvl="0" w:tplc="DB607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8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0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6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2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2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F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E4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BA4EE4"/>
    <w:multiLevelType w:val="hybridMultilevel"/>
    <w:tmpl w:val="70DACFCA"/>
    <w:lvl w:ilvl="0" w:tplc="2BC8D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C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E5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6A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9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43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4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0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1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A72107"/>
    <w:multiLevelType w:val="hybridMultilevel"/>
    <w:tmpl w:val="6478A614"/>
    <w:lvl w:ilvl="0" w:tplc="B9BCD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C1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42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6D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A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6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2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D15B5B"/>
    <w:multiLevelType w:val="hybridMultilevel"/>
    <w:tmpl w:val="0E9CB6D8"/>
    <w:lvl w:ilvl="0" w:tplc="ECB8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0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45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E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4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0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0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85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1"/>
  </w:num>
  <w:num w:numId="5">
    <w:abstractNumId w:val="17"/>
  </w:num>
  <w:num w:numId="6">
    <w:abstractNumId w:val="3"/>
  </w:num>
  <w:num w:numId="7">
    <w:abstractNumId w:val="39"/>
  </w:num>
  <w:num w:numId="8">
    <w:abstractNumId w:val="32"/>
  </w:num>
  <w:num w:numId="9">
    <w:abstractNumId w:val="5"/>
  </w:num>
  <w:num w:numId="10">
    <w:abstractNumId w:val="29"/>
  </w:num>
  <w:num w:numId="11">
    <w:abstractNumId w:val="24"/>
  </w:num>
  <w:num w:numId="12">
    <w:abstractNumId w:val="31"/>
  </w:num>
  <w:num w:numId="13">
    <w:abstractNumId w:val="35"/>
  </w:num>
  <w:num w:numId="14">
    <w:abstractNumId w:val="13"/>
  </w:num>
  <w:num w:numId="15">
    <w:abstractNumId w:val="10"/>
  </w:num>
  <w:num w:numId="16">
    <w:abstractNumId w:val="1"/>
  </w:num>
  <w:num w:numId="17">
    <w:abstractNumId w:val="25"/>
  </w:num>
  <w:num w:numId="18">
    <w:abstractNumId w:val="33"/>
  </w:num>
  <w:num w:numId="19">
    <w:abstractNumId w:val="2"/>
  </w:num>
  <w:num w:numId="20">
    <w:abstractNumId w:val="22"/>
  </w:num>
  <w:num w:numId="21">
    <w:abstractNumId w:val="9"/>
  </w:num>
  <w:num w:numId="22">
    <w:abstractNumId w:val="18"/>
  </w:num>
  <w:num w:numId="23">
    <w:abstractNumId w:val="37"/>
  </w:num>
  <w:num w:numId="24">
    <w:abstractNumId w:val="16"/>
  </w:num>
  <w:num w:numId="25">
    <w:abstractNumId w:val="7"/>
  </w:num>
  <w:num w:numId="26">
    <w:abstractNumId w:val="30"/>
  </w:num>
  <w:num w:numId="27">
    <w:abstractNumId w:val="4"/>
  </w:num>
  <w:num w:numId="28">
    <w:abstractNumId w:val="8"/>
  </w:num>
  <w:num w:numId="29">
    <w:abstractNumId w:val="15"/>
  </w:num>
  <w:num w:numId="30">
    <w:abstractNumId w:val="19"/>
  </w:num>
  <w:num w:numId="31">
    <w:abstractNumId w:val="36"/>
  </w:num>
  <w:num w:numId="32">
    <w:abstractNumId w:val="27"/>
  </w:num>
  <w:num w:numId="33">
    <w:abstractNumId w:val="14"/>
  </w:num>
  <w:num w:numId="34">
    <w:abstractNumId w:val="6"/>
  </w:num>
  <w:num w:numId="35">
    <w:abstractNumId w:val="34"/>
  </w:num>
  <w:num w:numId="36">
    <w:abstractNumId w:val="38"/>
  </w:num>
  <w:num w:numId="37">
    <w:abstractNumId w:val="28"/>
  </w:num>
  <w:num w:numId="38">
    <w:abstractNumId w:val="26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F0"/>
    <w:rsid w:val="0005350C"/>
    <w:rsid w:val="0009741B"/>
    <w:rsid w:val="00112FE4"/>
    <w:rsid w:val="00167D31"/>
    <w:rsid w:val="0025369A"/>
    <w:rsid w:val="00280F07"/>
    <w:rsid w:val="002D5549"/>
    <w:rsid w:val="00305699"/>
    <w:rsid w:val="003059AF"/>
    <w:rsid w:val="005C68A4"/>
    <w:rsid w:val="00622815"/>
    <w:rsid w:val="00644D5A"/>
    <w:rsid w:val="00651485"/>
    <w:rsid w:val="006544E8"/>
    <w:rsid w:val="006C06A6"/>
    <w:rsid w:val="007007E3"/>
    <w:rsid w:val="00741DB7"/>
    <w:rsid w:val="00762B8A"/>
    <w:rsid w:val="007E505F"/>
    <w:rsid w:val="007F01C5"/>
    <w:rsid w:val="0081092B"/>
    <w:rsid w:val="008A25A7"/>
    <w:rsid w:val="008D4BFE"/>
    <w:rsid w:val="008D6D62"/>
    <w:rsid w:val="008F0547"/>
    <w:rsid w:val="00916EF6"/>
    <w:rsid w:val="009B67B2"/>
    <w:rsid w:val="009C4B33"/>
    <w:rsid w:val="00A47BDF"/>
    <w:rsid w:val="00AA5262"/>
    <w:rsid w:val="00AC29E9"/>
    <w:rsid w:val="00AE081E"/>
    <w:rsid w:val="00B24A32"/>
    <w:rsid w:val="00B32830"/>
    <w:rsid w:val="00BB57EE"/>
    <w:rsid w:val="00C667F0"/>
    <w:rsid w:val="00CA6B94"/>
    <w:rsid w:val="00D07E6F"/>
    <w:rsid w:val="00EA3615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C5CA"/>
  <w15:chartTrackingRefBased/>
  <w15:docId w15:val="{EA264012-73ED-4E05-B616-2D5BDDC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F6"/>
  </w:style>
  <w:style w:type="paragraph" w:styleId="Heading1">
    <w:name w:val="heading 1"/>
    <w:basedOn w:val="Normal"/>
    <w:next w:val="Normal"/>
    <w:link w:val="Heading1Char"/>
    <w:uiPriority w:val="9"/>
    <w:qFormat/>
    <w:rsid w:val="00C6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667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1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1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4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8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5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3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7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1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8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8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5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3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9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8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9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3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8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0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8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4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0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9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7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7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1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6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6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.bbroad@theparkstrust.com" TargetMode="External"/><Relationship Id="rId18" Type="http://schemas.openxmlformats.org/officeDocument/2006/relationships/hyperlink" Target="https://www.youtube.com/watch?v=dq5OXEBk3CA&amp;feature=youtu.be" TargetMode="External"/><Relationship Id="rId26" Type="http://schemas.openxmlformats.org/officeDocument/2006/relationships/hyperlink" Target="https://www.open.edu/openlearn/health-sports-psychology/mental-health/five-pillars-ageing-well" TargetMode="External"/><Relationship Id="rId39" Type="http://schemas.openxmlformats.org/officeDocument/2006/relationships/hyperlink" Target="https://www.open.edu/openlearn/health-sports-psychology/pharmacotherapy-while-ageing" TargetMode="External"/><Relationship Id="rId21" Type="http://schemas.openxmlformats.org/officeDocument/2006/relationships/hyperlink" Target="https://www.youtube.com/watch?v=965w7K8XPdo" TargetMode="External"/><Relationship Id="rId34" Type="http://schemas.openxmlformats.org/officeDocument/2006/relationships/hyperlink" Target="https://www.open.edu/openlearn/health-sports-psychology/mental-health/outdoor-therapy-the-benefits-walking-and-talking" TargetMode="External"/><Relationship Id="rId42" Type="http://schemas.openxmlformats.org/officeDocument/2006/relationships/hyperlink" Target="https://www.open.edu/openlearn/health-sports-psychology/how-age-well-while-self-isolating" TargetMode="External"/><Relationship Id="rId47" Type="http://schemas.openxmlformats.org/officeDocument/2006/relationships/hyperlink" Target="https://www.open.edu/openlearn/health-sports-psychology/social-care-social-work/young-carerscovid-19-and-physical-activity" TargetMode="External"/><Relationship Id="rId50" Type="http://schemas.openxmlformats.org/officeDocument/2006/relationships/hyperlink" Target="https://ordo.open.ac.uk/collections/Ageing_Well_Public_Talks_2022-23/598280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theparkstrust.com/spottersheet" TargetMode="External"/><Relationship Id="rId12" Type="http://schemas.openxmlformats.org/officeDocument/2006/relationships/hyperlink" Target="mailto:helenjoannidi@gmail.com" TargetMode="External"/><Relationship Id="rId17" Type="http://schemas.openxmlformats.org/officeDocument/2006/relationships/hyperlink" Target="https://youtu.be/vE6J9J_ovOM" TargetMode="External"/><Relationship Id="rId25" Type="http://schemas.openxmlformats.org/officeDocument/2006/relationships/hyperlink" Target="https://www.open.edu/openlearn/health-sports-psychology/mental-health/depression-mood-and-exercise?in_menu=622279" TargetMode="External"/><Relationship Id="rId33" Type="http://schemas.openxmlformats.org/officeDocument/2006/relationships/hyperlink" Target="https://www.open.edu/openlearn/health-sports-psychology/mental-health/the-benefits-mindfulness-and-five-common-myths-surrounding-it" TargetMode="External"/><Relationship Id="rId38" Type="http://schemas.openxmlformats.org/officeDocument/2006/relationships/hyperlink" Target="https://www.open.edu/openlearn/health-sports-psychology/mental-health/engaging-our-environment-what-are-the-benefits" TargetMode="External"/><Relationship Id="rId46" Type="http://schemas.openxmlformats.org/officeDocument/2006/relationships/hyperlink" Target="https://www.open.edu/openlearn/health-sports-psychology/social-care-social-work/how-can-adult-carers-get-the-best-support-during-covid-19-pandemic-and-beyo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0QHAS88C-LU" TargetMode="External"/><Relationship Id="rId20" Type="http://schemas.openxmlformats.org/officeDocument/2006/relationships/hyperlink" Target="https://www.youtube.com/watch?v=5WGfWrQr1AU" TargetMode="External"/><Relationship Id="rId29" Type="http://schemas.openxmlformats.org/officeDocument/2006/relationships/hyperlink" Target="https://www.open.edu/openlearn/health-sports-psychology/social-care-social-work/keep-me-walking-people-living-dementia-and-outdoor-environments" TargetMode="External"/><Relationship Id="rId41" Type="http://schemas.openxmlformats.org/officeDocument/2006/relationships/hyperlink" Target="https://www.open.edu/openlearn/course/view.php?id=14617" TargetMode="External"/><Relationship Id="rId54" Type="http://schemas.openxmlformats.org/officeDocument/2006/relationships/hyperlink" Target="https://www.open.edu/openlearncreate/course/view.php?id=5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dium.open.ac.uk/stadia/preview.php?whichevent=3634&amp;s=31" TargetMode="External"/><Relationship Id="rId11" Type="http://schemas.openxmlformats.org/officeDocument/2006/relationships/hyperlink" Target="https://www.open.ac.uk/people/jv2595" TargetMode="External"/><Relationship Id="rId24" Type="http://schemas.openxmlformats.org/officeDocument/2006/relationships/hyperlink" Target="https://www.open.edu/openlearn/health-sports-psychology/mental-health/5-reasons-why-exercising-outdoors-great-people-who-have-dementia" TargetMode="External"/><Relationship Id="rId32" Type="http://schemas.openxmlformats.org/officeDocument/2006/relationships/hyperlink" Target="https://www.open.edu/openlearn/health-sports-psychology/health/the-impact-walking-and-socialising-through-5-ways-cafe-on-people-living-dementia-and-their-carers" TargetMode="External"/><Relationship Id="rId37" Type="http://schemas.openxmlformats.org/officeDocument/2006/relationships/hyperlink" Target="https://www.open.edu/openlearn/health-sports-psychology/mental-health/what-do-we-need-know-about-our-memory" TargetMode="External"/><Relationship Id="rId40" Type="http://schemas.openxmlformats.org/officeDocument/2006/relationships/hyperlink" Target="https://www.open.edu/openlearn/health-sports-psychology/medicines-and-personalisation" TargetMode="External"/><Relationship Id="rId45" Type="http://schemas.openxmlformats.org/officeDocument/2006/relationships/hyperlink" Target="https://www.open.edu/openlearn/health-sports-psychology/social-care-social-work/the-effects-self-isolation-and-lack-physical-activity-on-carers" TargetMode="External"/><Relationship Id="rId53" Type="http://schemas.openxmlformats.org/officeDocument/2006/relationships/hyperlink" Target="https://doi.org/10.21954/ou.rd.c.4716437.v1" TargetMode="External"/><Relationship Id="rId5" Type="http://schemas.openxmlformats.org/officeDocument/2006/relationships/hyperlink" Target="https://www.helpguide.org/articles/healthy-living/how-to-improve-your-memory.htm" TargetMode="External"/><Relationship Id="rId15" Type="http://schemas.openxmlformats.org/officeDocument/2006/relationships/hyperlink" Target="https://theretirementcafe.co.uk/077-dr-jitka/" TargetMode="External"/><Relationship Id="rId23" Type="http://schemas.openxmlformats.org/officeDocument/2006/relationships/hyperlink" Target="https://www.open.edu/openlearn/health-sports-psychology/health/the-ageing-well-public-talks" TargetMode="External"/><Relationship Id="rId28" Type="http://schemas.openxmlformats.org/officeDocument/2006/relationships/hyperlink" Target="https://www.open.edu/openlearn/health-sports-psychology/health/ageing-well-public-talk-series-plan-2020/2021" TargetMode="External"/><Relationship Id="rId36" Type="http://schemas.openxmlformats.org/officeDocument/2006/relationships/hyperlink" Target="https://www.open.edu/openlearn/health-sports-psychology/mental-health/the-benefits-outdoor-green-and-blue-spaces" TargetMode="External"/><Relationship Id="rId49" Type="http://schemas.openxmlformats.org/officeDocument/2006/relationships/hyperlink" Target="https://www.open.edu/openlearn/health-sports-psychology/health/how-can-acceptance-and-commitment-therapy-help-carers-challenging-times-such-the-covid-19-pandemic" TargetMode="External"/><Relationship Id="rId10" Type="http://schemas.openxmlformats.org/officeDocument/2006/relationships/hyperlink" Target="mailto:outdoorlearning@theparkstrust.com" TargetMode="External"/><Relationship Id="rId19" Type="http://schemas.openxmlformats.org/officeDocument/2006/relationships/hyperlink" Target="https://www.youtube.com/watch?v=M59FvUrqKH8" TargetMode="External"/><Relationship Id="rId31" Type="http://schemas.openxmlformats.org/officeDocument/2006/relationships/hyperlink" Target="https://www.open.edu/openlearn/health-sports-psychology/mental-health/the-benefits-mindfulness-and-five-common-myths-surrounding-it" TargetMode="External"/><Relationship Id="rId44" Type="http://schemas.openxmlformats.org/officeDocument/2006/relationships/hyperlink" Target="https://youtu.be/M9yUC-MUugA" TargetMode="External"/><Relationship Id="rId52" Type="http://schemas.openxmlformats.org/officeDocument/2006/relationships/hyperlink" Target="https://ordo.open.ac.uk/collections/Ageing_Well_Public_Talks_2020-21/5122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arkstrust.com/springfromhome" TargetMode="External"/><Relationship Id="rId14" Type="http://schemas.openxmlformats.org/officeDocument/2006/relationships/hyperlink" Target="http://stadium.open.ac.uk/stadia/preview.php?whichevent=3701&amp;s=31" TargetMode="External"/><Relationship Id="rId22" Type="http://schemas.openxmlformats.org/officeDocument/2006/relationships/hyperlink" Target="https://www.youtube.com/playlist?list=PLyDv-iwd8UZkub6qyDduaixKj1ySfKcUk" TargetMode="External"/><Relationship Id="rId27" Type="http://schemas.openxmlformats.org/officeDocument/2006/relationships/hyperlink" Target="https://www.open.edu/openlearn/health-sports-psychology/health/the-ageing-brain-use-it-or-lose-it" TargetMode="External"/><Relationship Id="rId30" Type="http://schemas.openxmlformats.org/officeDocument/2006/relationships/hyperlink" Target="https://www.open.edu/openlearn/health-sports-psychology/health/advance-care-planning-acp-discuss-decide-document-and-share" TargetMode="External"/><Relationship Id="rId35" Type="http://schemas.openxmlformats.org/officeDocument/2006/relationships/hyperlink" Target="https://www.open.edu/openlearn/health-sports-psychology/health/what-happens-our-brain-we-age-and-how-can-we-stop-the-decline" TargetMode="External"/><Relationship Id="rId43" Type="http://schemas.openxmlformats.org/officeDocument/2006/relationships/hyperlink" Target="https://youtu.be/LU4pXFgcGos" TargetMode="External"/><Relationship Id="rId48" Type="http://schemas.openxmlformats.org/officeDocument/2006/relationships/hyperlink" Target="https://www.open.edu/openlearn/health-sports-psychology/social-care-social-work/older-carers-covid-19-and-physical-activity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theparkstrust.com/sensoryhunt" TargetMode="External"/><Relationship Id="rId51" Type="http://schemas.openxmlformats.org/officeDocument/2006/relationships/hyperlink" Target="https://ordo.open.ac.uk/collections/Ageing_Well_Public_Talks_2021-22/54932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Chrispina.Odunewu</dc:creator>
  <cp:keywords/>
  <dc:description/>
  <cp:lastModifiedBy>Chrispina.Odunewu</cp:lastModifiedBy>
  <cp:revision>25</cp:revision>
  <dcterms:created xsi:type="dcterms:W3CDTF">2022-11-08T12:15:00Z</dcterms:created>
  <dcterms:modified xsi:type="dcterms:W3CDTF">2022-11-11T09:17:00Z</dcterms:modified>
</cp:coreProperties>
</file>