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CDCF" w14:textId="0D9AF118" w:rsidR="00750287" w:rsidRPr="00082320" w:rsidRDefault="00396A1B">
      <w:pPr>
        <w:rPr>
          <w:b/>
        </w:rPr>
      </w:pPr>
      <w:r w:rsidRPr="00082320">
        <w:rPr>
          <w:b/>
        </w:rPr>
        <w:t>Caroline’s - Quick Research Summary</w:t>
      </w:r>
    </w:p>
    <w:p w14:paraId="0C1FE962" w14:textId="77777777" w:rsidR="00082320" w:rsidRDefault="00082320"/>
    <w:tbl>
      <w:tblPr>
        <w:tblW w:w="7821" w:type="dxa"/>
        <w:tblLook w:val="04A0" w:firstRow="1" w:lastRow="0" w:firstColumn="1" w:lastColumn="0" w:noHBand="0" w:noVBand="1"/>
      </w:tblPr>
      <w:tblGrid>
        <w:gridCol w:w="1616"/>
        <w:gridCol w:w="180"/>
        <w:gridCol w:w="1456"/>
        <w:gridCol w:w="362"/>
        <w:gridCol w:w="1409"/>
        <w:gridCol w:w="1269"/>
        <w:gridCol w:w="1529"/>
      </w:tblGrid>
      <w:tr w:rsidR="00396A1B" w:rsidRPr="00396A1B" w14:paraId="742C8D88" w14:textId="77777777" w:rsidTr="008B0A28">
        <w:trPr>
          <w:trHeight w:val="295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5BFC" w14:textId="77777777" w:rsidR="00396A1B" w:rsidRPr="00396A1B" w:rsidRDefault="00396A1B" w:rsidP="008B0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8B7E" w14:textId="77777777" w:rsidR="00396A1B" w:rsidRPr="00396A1B" w:rsidRDefault="00396A1B" w:rsidP="008B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6A1B">
              <w:rPr>
                <w:rFonts w:ascii="Calibri" w:eastAsia="Times New Roman" w:hAnsi="Calibri" w:cs="Calibri"/>
                <w:color w:val="000000"/>
                <w:lang w:eastAsia="en-GB"/>
              </w:rPr>
              <w:t>Interviewed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3C6A" w14:textId="77777777" w:rsidR="00396A1B" w:rsidRPr="00396A1B" w:rsidRDefault="00396A1B" w:rsidP="008B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6A1B">
              <w:rPr>
                <w:rFonts w:ascii="Calibri" w:eastAsia="Times New Roman" w:hAnsi="Calibri" w:cs="Calibri"/>
                <w:color w:val="000000"/>
                <w:lang w:eastAsia="en-GB"/>
              </w:rPr>
              <w:t>Transcribed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679A" w14:textId="77777777" w:rsidR="00396A1B" w:rsidRPr="00396A1B" w:rsidRDefault="00396A1B" w:rsidP="008B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6A1B">
              <w:rPr>
                <w:rFonts w:ascii="Calibri" w:eastAsia="Times New Roman" w:hAnsi="Calibri" w:cs="Calibri"/>
                <w:color w:val="000000"/>
                <w:lang w:eastAsia="en-GB"/>
              </w:rPr>
              <w:t>Scheduled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6885" w14:textId="77777777" w:rsidR="00396A1B" w:rsidRPr="00396A1B" w:rsidRDefault="00396A1B" w:rsidP="008B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6A1B">
              <w:rPr>
                <w:rFonts w:ascii="Calibri" w:eastAsia="Times New Roman" w:hAnsi="Calibri" w:cs="Calibri"/>
                <w:color w:val="000000"/>
                <w:lang w:eastAsia="en-GB"/>
              </w:rPr>
              <w:t>Awaiting Info</w:t>
            </w:r>
          </w:p>
        </w:tc>
      </w:tr>
      <w:tr w:rsidR="00396A1B" w:rsidRPr="00396A1B" w14:paraId="342C7E52" w14:textId="77777777" w:rsidTr="008B0A28">
        <w:trPr>
          <w:trHeight w:val="295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84BA" w14:textId="77777777" w:rsidR="00396A1B" w:rsidRPr="00396A1B" w:rsidRDefault="00396A1B" w:rsidP="008B0A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6A1B">
              <w:rPr>
                <w:rFonts w:ascii="Calibri" w:eastAsia="Times New Roman" w:hAnsi="Calibri" w:cs="Calibri"/>
                <w:color w:val="000000"/>
                <w:lang w:eastAsia="en-GB"/>
              </w:rPr>
              <w:t>06/11/2017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CA2F" w14:textId="77777777" w:rsidR="00396A1B" w:rsidRPr="00396A1B" w:rsidRDefault="00396A1B" w:rsidP="008B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6A1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353B" w14:textId="77777777" w:rsidR="00396A1B" w:rsidRPr="00396A1B" w:rsidRDefault="00396A1B" w:rsidP="008B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6A1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EF33" w14:textId="5E94F297" w:rsidR="00396A1B" w:rsidRPr="00396A1B" w:rsidRDefault="00396A1B" w:rsidP="008B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E67" w14:textId="29BE13CF" w:rsidR="00396A1B" w:rsidRPr="00396A1B" w:rsidRDefault="00396A1B" w:rsidP="008B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</w:p>
        </w:tc>
      </w:tr>
      <w:tr w:rsidR="00396A1B" w:rsidRPr="00396A1B" w14:paraId="06E7CAD4" w14:textId="77777777" w:rsidTr="008B0A28">
        <w:trPr>
          <w:gridAfter w:val="4"/>
          <w:wAfter w:w="4569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CEA8" w14:textId="77777777" w:rsidR="00396A1B" w:rsidRDefault="00396A1B" w:rsidP="008B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C62C5B7" w14:textId="77777777" w:rsidR="00396A1B" w:rsidRPr="00396A1B" w:rsidRDefault="00396A1B" w:rsidP="008B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6A1B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F0A4" w14:textId="77777777" w:rsidR="00396A1B" w:rsidRPr="00396A1B" w:rsidRDefault="00396A1B" w:rsidP="008B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6A1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396A1B" w:rsidRPr="00396A1B" w14:paraId="6BCC2B74" w14:textId="77777777" w:rsidTr="008B0A28">
        <w:trPr>
          <w:gridAfter w:val="4"/>
          <w:wAfter w:w="4569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D540" w14:textId="77777777" w:rsidR="00396A1B" w:rsidRPr="00396A1B" w:rsidRDefault="00396A1B" w:rsidP="008B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6A1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E7F" w14:textId="77777777" w:rsidR="00396A1B" w:rsidRPr="00396A1B" w:rsidRDefault="00396A1B" w:rsidP="008B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6A1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396A1B" w:rsidRPr="00396A1B" w14:paraId="387A37F2" w14:textId="77777777" w:rsidTr="008B0A28">
        <w:trPr>
          <w:gridAfter w:val="4"/>
          <w:wAfter w:w="4569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01DF" w14:textId="77777777" w:rsidR="00396A1B" w:rsidRPr="00396A1B" w:rsidRDefault="00396A1B" w:rsidP="008B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6A1B">
              <w:rPr>
                <w:rFonts w:ascii="Calibri" w:eastAsia="Times New Roman" w:hAnsi="Calibri" w:cs="Calibri"/>
                <w:color w:val="000000"/>
                <w:lang w:eastAsia="en-GB"/>
              </w:rPr>
              <w:t>1st Interviews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7DE2" w14:textId="77777777" w:rsidR="00396A1B" w:rsidRPr="00396A1B" w:rsidRDefault="00396A1B" w:rsidP="008B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6A1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396A1B" w:rsidRPr="00396A1B" w14:paraId="1E002A57" w14:textId="77777777" w:rsidTr="008B0A28">
        <w:trPr>
          <w:gridAfter w:val="4"/>
          <w:wAfter w:w="4569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07AB" w14:textId="77777777" w:rsidR="00396A1B" w:rsidRPr="00396A1B" w:rsidRDefault="00396A1B" w:rsidP="008B0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6A1B">
              <w:rPr>
                <w:rFonts w:ascii="Calibri" w:eastAsia="Times New Roman" w:hAnsi="Calibri" w:cs="Calibri"/>
                <w:color w:val="000000"/>
                <w:lang w:eastAsia="en-GB"/>
              </w:rPr>
              <w:t>2nd Interviews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1345" w14:textId="77777777" w:rsidR="00396A1B" w:rsidRPr="00396A1B" w:rsidRDefault="00396A1B" w:rsidP="008B0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6A1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</w:tbl>
    <w:p w14:paraId="279989B5" w14:textId="7C526FAE" w:rsidR="00396A1B" w:rsidRDefault="00396A1B"/>
    <w:p w14:paraId="01936571" w14:textId="7C0AB314" w:rsidR="00396A1B" w:rsidRDefault="00396A1B">
      <w:r>
        <w:t>All additional interviewees are female.</w:t>
      </w:r>
    </w:p>
    <w:p w14:paraId="41850006" w14:textId="04E9171F" w:rsidR="00396A1B" w:rsidRDefault="00396A1B">
      <w:r>
        <w:t>On-line forum not receiving a great response.</w:t>
      </w:r>
    </w:p>
    <w:p w14:paraId="0C5CCC6B" w14:textId="095790E6" w:rsidR="00396A1B" w:rsidRPr="00396A1B" w:rsidRDefault="00396A1B">
      <w:pPr>
        <w:rPr>
          <w:b/>
        </w:rPr>
      </w:pPr>
      <w:bookmarkStart w:id="0" w:name="_GoBack"/>
      <w:bookmarkEnd w:id="0"/>
      <w:r w:rsidRPr="00396A1B">
        <w:rPr>
          <w:b/>
        </w:rPr>
        <w:t>Interview Examples</w:t>
      </w:r>
    </w:p>
    <w:p w14:paraId="23877064" w14:textId="3D55947A" w:rsidR="00750287" w:rsidRPr="00396A1B" w:rsidRDefault="00750287">
      <w:pPr>
        <w:rPr>
          <w:b/>
        </w:rPr>
      </w:pPr>
      <w:r w:rsidRPr="00396A1B">
        <w:rPr>
          <w:b/>
        </w:rPr>
        <w:t>Anabelle</w:t>
      </w:r>
      <w:r w:rsidR="006B5C66" w:rsidRPr="00396A1B">
        <w:rPr>
          <w:b/>
        </w:rPr>
        <w:t xml:space="preserve"> – Interview 1</w:t>
      </w:r>
    </w:p>
    <w:p w14:paraId="07F27D32" w14:textId="18950113" w:rsidR="00750287" w:rsidRDefault="00750287">
      <w:proofErr w:type="gramStart"/>
      <w:r>
        <w:t>So</w:t>
      </w:r>
      <w:proofErr w:type="gramEnd"/>
      <w:r>
        <w:t xml:space="preserve"> to be able to feel like you are not failing as a mother you have to ditch your career.  Well what did I just spend the last 22 years doing? That was a fricking waste of time wasn’t it.  </w:t>
      </w:r>
    </w:p>
    <w:p w14:paraId="22BDF2AA" w14:textId="1CEC2638" w:rsidR="00BC192F" w:rsidRDefault="00BC192F" w:rsidP="00BC192F">
      <w:r>
        <w:t xml:space="preserve">Inclusiveness.  There you go inclusiveness belonging </w:t>
      </w:r>
      <w:proofErr w:type="spellStart"/>
      <w:r>
        <w:t>erm</w:t>
      </w:r>
      <w:proofErr w:type="spellEnd"/>
      <w:r>
        <w:t xml:space="preserve"> for all the fact that we are fracturing left right and centre we are being forced out into our own houses the </w:t>
      </w:r>
      <w:proofErr w:type="spellStart"/>
      <w:r>
        <w:t>the</w:t>
      </w:r>
      <w:proofErr w:type="spellEnd"/>
      <w:r>
        <w:t xml:space="preserve"> military is becoming more of a job and less of a less of a life.  When I think about what makes me smile about the military and my time in it its belonging its being included its …  what we push out of the door</w:t>
      </w:r>
      <w:r>
        <w:t>.</w:t>
      </w:r>
    </w:p>
    <w:p w14:paraId="6EB31407" w14:textId="77777777" w:rsidR="006B5C66" w:rsidRPr="00396A1B" w:rsidRDefault="006B5C66" w:rsidP="006B5C66">
      <w:pPr>
        <w:rPr>
          <w:b/>
        </w:rPr>
      </w:pPr>
      <w:r w:rsidRPr="00396A1B">
        <w:rPr>
          <w:b/>
        </w:rPr>
        <w:t>Susan – Interview 1</w:t>
      </w:r>
    </w:p>
    <w:p w14:paraId="4CFC17D3" w14:textId="6E90EADD" w:rsidR="006B5C66" w:rsidRDefault="006B5C66" w:rsidP="006B5C66">
      <w:r>
        <w:t>No. None of those worries cause my husband</w:t>
      </w:r>
      <w:r w:rsidR="00082320">
        <w:t>’</w:t>
      </w:r>
      <w:r>
        <w:t xml:space="preserve">s job was secure. </w:t>
      </w:r>
      <w:proofErr w:type="spellStart"/>
      <w:r>
        <w:t>Erm</w:t>
      </w:r>
      <w:proofErr w:type="spellEnd"/>
      <w:r>
        <w:t xml:space="preserve"> I just had to decide what courses to do</w:t>
      </w:r>
      <w:r w:rsidR="00082320">
        <w:t xml:space="preserve">. </w:t>
      </w:r>
      <w:r>
        <w:t xml:space="preserve"> I did have a bit of hassle from my Sgt who was a bit of a nightmare.  </w:t>
      </w:r>
      <w:proofErr w:type="spellStart"/>
      <w:r>
        <w:t>Erm</w:t>
      </w:r>
      <w:proofErr w:type="spellEnd"/>
      <w:r>
        <w:t xml:space="preserve"> he was a bit of a sexist pig really the only one I have ever met in the Air Force.  I’ve always worked in sections where I am the only female and I have never been treated any differently but he was just an arse</w:t>
      </w:r>
      <w:r w:rsidR="00082320">
        <w:t>..</w:t>
      </w:r>
      <w:r>
        <w:t xml:space="preserve">. </w:t>
      </w:r>
    </w:p>
    <w:p w14:paraId="695E9625" w14:textId="394FF6BA" w:rsidR="0096360D" w:rsidRPr="00396A1B" w:rsidRDefault="0096360D">
      <w:pPr>
        <w:rPr>
          <w:b/>
        </w:rPr>
      </w:pPr>
      <w:r w:rsidRPr="00396A1B">
        <w:rPr>
          <w:b/>
        </w:rPr>
        <w:t>Matt – Int</w:t>
      </w:r>
      <w:r w:rsidR="00396A1B">
        <w:rPr>
          <w:b/>
        </w:rPr>
        <w:t>e</w:t>
      </w:r>
      <w:r w:rsidRPr="00396A1B">
        <w:rPr>
          <w:b/>
        </w:rPr>
        <w:t>rview 1</w:t>
      </w:r>
    </w:p>
    <w:p w14:paraId="4E155367" w14:textId="4BB9086C" w:rsidR="0096360D" w:rsidRDefault="0096360D">
      <w:r>
        <w:t>But because the system requires us to do certain things and I don’t fault that I understand that it is one of the reasons I have left it’s because the way the system wants me to be versus me is different it’s too discordant now</w:t>
      </w:r>
      <w:r w:rsidR="00396A1B">
        <w:t>.</w:t>
      </w:r>
    </w:p>
    <w:p w14:paraId="4CAB8369" w14:textId="01928070" w:rsidR="00396A1B" w:rsidRDefault="00396A1B">
      <w:r>
        <w:t>but there is there is a need, I feel I need for control over my, my life.  The way I live it, where I live it, how I go about it well that that is totally against the RAF and the military’s mindset that which is one individual as a culture the individual doesn’t matter and I need to clarify that because I think you know within command chains people do matter and do matter greatly but as a system where you are based on sending people off to war zones ultimately, the individual doesn’t and can’t matter so I think you have you have got opposing forces there</w:t>
      </w:r>
    </w:p>
    <w:p w14:paraId="6C560CDF" w14:textId="3C38AC17" w:rsidR="00396A1B" w:rsidRDefault="00396A1B"/>
    <w:p w14:paraId="652ED515" w14:textId="77777777" w:rsidR="00396A1B" w:rsidRDefault="00396A1B"/>
    <w:sectPr w:rsidR="00396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87"/>
    <w:rsid w:val="000421CA"/>
    <w:rsid w:val="00082320"/>
    <w:rsid w:val="00350266"/>
    <w:rsid w:val="00396A1B"/>
    <w:rsid w:val="005172F4"/>
    <w:rsid w:val="006B5C66"/>
    <w:rsid w:val="00750287"/>
    <w:rsid w:val="0096360D"/>
    <w:rsid w:val="00B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B380"/>
  <w15:chartTrackingRefBased/>
  <w15:docId w15:val="{A73D8D7C-18BA-4953-8E75-738D4BF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Micklewright</dc:creator>
  <cp:keywords/>
  <dc:description/>
  <cp:lastModifiedBy>Caroline Micklewright</cp:lastModifiedBy>
  <cp:revision>5</cp:revision>
  <dcterms:created xsi:type="dcterms:W3CDTF">2017-11-01T13:10:00Z</dcterms:created>
  <dcterms:modified xsi:type="dcterms:W3CDTF">2017-11-06T19:18:00Z</dcterms:modified>
</cp:coreProperties>
</file>