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8E90090" w14:textId="794B29C1" w:rsidR="002C4C52" w:rsidRPr="0094503A" w:rsidRDefault="00D52575" w:rsidP="00D52575">
      <w:pPr>
        <w:pStyle w:val="Title"/>
      </w:pPr>
      <w:r>
        <w:t>eSTEeM:</w:t>
      </w:r>
      <w:r>
        <w:br/>
      </w:r>
      <w:r w:rsidR="004C062F">
        <w:t>Measuring qualification effects framework</w:t>
      </w:r>
    </w:p>
    <w:sdt>
      <w:sdtPr>
        <w:rPr>
          <w:rFonts w:asciiTheme="minorHAnsi" w:eastAsiaTheme="minorEastAsia" w:hAnsiTheme="minorHAnsi" w:cstheme="minorBidi"/>
          <w:b w:val="0"/>
          <w:bCs w:val="0"/>
          <w:color w:val="auto"/>
          <w:sz w:val="22"/>
          <w:szCs w:val="22"/>
        </w:rPr>
        <w:id w:val="-388653201"/>
        <w:docPartObj>
          <w:docPartGallery w:val="Table of Contents"/>
          <w:docPartUnique/>
        </w:docPartObj>
      </w:sdtPr>
      <w:sdtEndPr>
        <w:rPr>
          <w:noProof/>
        </w:rPr>
      </w:sdtEndPr>
      <w:sdtContent>
        <w:p w14:paraId="1FE4BC31" w14:textId="5DA9691C" w:rsidR="00CB1D20" w:rsidRDefault="00CB1D20">
          <w:pPr>
            <w:pStyle w:val="TOCHeading"/>
          </w:pPr>
          <w:r>
            <w:t>Table of Contents</w:t>
          </w:r>
        </w:p>
        <w:p w14:paraId="79C0E8F0" w14:textId="77777777" w:rsidR="00332C03" w:rsidRDefault="00CB1D20">
          <w:pPr>
            <w:pStyle w:val="TOC1"/>
            <w:tabs>
              <w:tab w:val="right" w:leader="dot" w:pos="9010"/>
            </w:tabs>
            <w:rPr>
              <w:noProof/>
              <w:lang w:eastAsia="en-GB"/>
            </w:rPr>
          </w:pPr>
          <w:r>
            <w:fldChar w:fldCharType="begin"/>
          </w:r>
          <w:r>
            <w:instrText xml:space="preserve"> TOC \o "1-3" \h \z \u </w:instrText>
          </w:r>
          <w:r>
            <w:fldChar w:fldCharType="separate"/>
          </w:r>
          <w:hyperlink w:anchor="_Toc467054516" w:history="1">
            <w:r w:rsidR="00332C03" w:rsidRPr="005D68FA">
              <w:rPr>
                <w:rStyle w:val="Hyperlink"/>
                <w:noProof/>
              </w:rPr>
              <w:t>Introduction</w:t>
            </w:r>
            <w:r w:rsidR="00332C03">
              <w:rPr>
                <w:noProof/>
                <w:webHidden/>
              </w:rPr>
              <w:tab/>
            </w:r>
            <w:r w:rsidR="00332C03">
              <w:rPr>
                <w:noProof/>
                <w:webHidden/>
              </w:rPr>
              <w:fldChar w:fldCharType="begin"/>
            </w:r>
            <w:r w:rsidR="00332C03">
              <w:rPr>
                <w:noProof/>
                <w:webHidden/>
              </w:rPr>
              <w:instrText xml:space="preserve"> PAGEREF _Toc467054516 \h </w:instrText>
            </w:r>
            <w:r w:rsidR="00332C03">
              <w:rPr>
                <w:noProof/>
                <w:webHidden/>
              </w:rPr>
            </w:r>
            <w:r w:rsidR="00332C03">
              <w:rPr>
                <w:noProof/>
                <w:webHidden/>
              </w:rPr>
              <w:fldChar w:fldCharType="separate"/>
            </w:r>
            <w:r w:rsidR="00332C03">
              <w:rPr>
                <w:noProof/>
                <w:webHidden/>
              </w:rPr>
              <w:t>1</w:t>
            </w:r>
            <w:r w:rsidR="00332C03">
              <w:rPr>
                <w:noProof/>
                <w:webHidden/>
              </w:rPr>
              <w:fldChar w:fldCharType="end"/>
            </w:r>
          </w:hyperlink>
        </w:p>
        <w:p w14:paraId="78B52D2E" w14:textId="77777777" w:rsidR="00332C03" w:rsidRDefault="0087670E">
          <w:pPr>
            <w:pStyle w:val="TOC2"/>
            <w:tabs>
              <w:tab w:val="right" w:leader="dot" w:pos="9010"/>
            </w:tabs>
            <w:rPr>
              <w:noProof/>
              <w:lang w:eastAsia="en-GB"/>
            </w:rPr>
          </w:pPr>
          <w:hyperlink w:anchor="_Toc467054517" w:history="1">
            <w:r w:rsidR="00332C03" w:rsidRPr="005D68FA">
              <w:rPr>
                <w:rStyle w:val="Hyperlink"/>
                <w:noProof/>
              </w:rPr>
              <w:t>Pre-requisites</w:t>
            </w:r>
            <w:r w:rsidR="00332C03">
              <w:rPr>
                <w:noProof/>
                <w:webHidden/>
              </w:rPr>
              <w:tab/>
            </w:r>
            <w:r w:rsidR="00332C03">
              <w:rPr>
                <w:noProof/>
                <w:webHidden/>
              </w:rPr>
              <w:fldChar w:fldCharType="begin"/>
            </w:r>
            <w:r w:rsidR="00332C03">
              <w:rPr>
                <w:noProof/>
                <w:webHidden/>
              </w:rPr>
              <w:instrText xml:space="preserve"> PAGEREF _Toc467054517 \h </w:instrText>
            </w:r>
            <w:r w:rsidR="00332C03">
              <w:rPr>
                <w:noProof/>
                <w:webHidden/>
              </w:rPr>
            </w:r>
            <w:r w:rsidR="00332C03">
              <w:rPr>
                <w:noProof/>
                <w:webHidden/>
              </w:rPr>
              <w:fldChar w:fldCharType="separate"/>
            </w:r>
            <w:r w:rsidR="00332C03">
              <w:rPr>
                <w:noProof/>
                <w:webHidden/>
              </w:rPr>
              <w:t>1</w:t>
            </w:r>
            <w:r w:rsidR="00332C03">
              <w:rPr>
                <w:noProof/>
                <w:webHidden/>
              </w:rPr>
              <w:fldChar w:fldCharType="end"/>
            </w:r>
          </w:hyperlink>
        </w:p>
        <w:p w14:paraId="5993306D" w14:textId="77777777" w:rsidR="00332C03" w:rsidRDefault="0087670E">
          <w:pPr>
            <w:pStyle w:val="TOC1"/>
            <w:tabs>
              <w:tab w:val="right" w:leader="dot" w:pos="9010"/>
            </w:tabs>
            <w:rPr>
              <w:noProof/>
              <w:lang w:eastAsia="en-GB"/>
            </w:rPr>
          </w:pPr>
          <w:hyperlink w:anchor="_Toc467054518" w:history="1">
            <w:r w:rsidR="00332C03" w:rsidRPr="005D68FA">
              <w:rPr>
                <w:rStyle w:val="Hyperlink"/>
                <w:noProof/>
              </w:rPr>
              <w:t>Using the framework</w:t>
            </w:r>
            <w:r w:rsidR="00332C03">
              <w:rPr>
                <w:noProof/>
                <w:webHidden/>
              </w:rPr>
              <w:tab/>
            </w:r>
            <w:r w:rsidR="00332C03">
              <w:rPr>
                <w:noProof/>
                <w:webHidden/>
              </w:rPr>
              <w:fldChar w:fldCharType="begin"/>
            </w:r>
            <w:r w:rsidR="00332C03">
              <w:rPr>
                <w:noProof/>
                <w:webHidden/>
              </w:rPr>
              <w:instrText xml:space="preserve"> PAGEREF _Toc467054518 \h </w:instrText>
            </w:r>
            <w:r w:rsidR="00332C03">
              <w:rPr>
                <w:noProof/>
                <w:webHidden/>
              </w:rPr>
            </w:r>
            <w:r w:rsidR="00332C03">
              <w:rPr>
                <w:noProof/>
                <w:webHidden/>
              </w:rPr>
              <w:fldChar w:fldCharType="separate"/>
            </w:r>
            <w:r w:rsidR="00332C03">
              <w:rPr>
                <w:noProof/>
                <w:webHidden/>
              </w:rPr>
              <w:t>2</w:t>
            </w:r>
            <w:r w:rsidR="00332C03">
              <w:rPr>
                <w:noProof/>
                <w:webHidden/>
              </w:rPr>
              <w:fldChar w:fldCharType="end"/>
            </w:r>
          </w:hyperlink>
        </w:p>
        <w:p w14:paraId="7EB5A308" w14:textId="77777777" w:rsidR="00332C03" w:rsidRDefault="0087670E">
          <w:pPr>
            <w:pStyle w:val="TOC2"/>
            <w:tabs>
              <w:tab w:val="right" w:leader="dot" w:pos="9010"/>
            </w:tabs>
            <w:rPr>
              <w:noProof/>
              <w:lang w:eastAsia="en-GB"/>
            </w:rPr>
          </w:pPr>
          <w:hyperlink w:anchor="_Toc467054519" w:history="1">
            <w:r w:rsidR="00332C03" w:rsidRPr="005D68FA">
              <w:rPr>
                <w:rStyle w:val="Hyperlink"/>
                <w:noProof/>
              </w:rPr>
              <w:t>Review use of external resources</w:t>
            </w:r>
            <w:r w:rsidR="00332C03">
              <w:rPr>
                <w:noProof/>
                <w:webHidden/>
              </w:rPr>
              <w:tab/>
            </w:r>
            <w:r w:rsidR="00332C03">
              <w:rPr>
                <w:noProof/>
                <w:webHidden/>
              </w:rPr>
              <w:fldChar w:fldCharType="begin"/>
            </w:r>
            <w:r w:rsidR="00332C03">
              <w:rPr>
                <w:noProof/>
                <w:webHidden/>
              </w:rPr>
              <w:instrText xml:space="preserve"> PAGEREF _Toc467054519 \h </w:instrText>
            </w:r>
            <w:r w:rsidR="00332C03">
              <w:rPr>
                <w:noProof/>
                <w:webHidden/>
              </w:rPr>
            </w:r>
            <w:r w:rsidR="00332C03">
              <w:rPr>
                <w:noProof/>
                <w:webHidden/>
              </w:rPr>
              <w:fldChar w:fldCharType="separate"/>
            </w:r>
            <w:r w:rsidR="00332C03">
              <w:rPr>
                <w:noProof/>
                <w:webHidden/>
              </w:rPr>
              <w:t>2</w:t>
            </w:r>
            <w:r w:rsidR="00332C03">
              <w:rPr>
                <w:noProof/>
                <w:webHidden/>
              </w:rPr>
              <w:fldChar w:fldCharType="end"/>
            </w:r>
          </w:hyperlink>
        </w:p>
        <w:p w14:paraId="193C5728" w14:textId="77777777" w:rsidR="00332C03" w:rsidRDefault="0087670E">
          <w:pPr>
            <w:pStyle w:val="TOC3"/>
            <w:tabs>
              <w:tab w:val="right" w:leader="dot" w:pos="9010"/>
            </w:tabs>
            <w:rPr>
              <w:noProof/>
              <w:lang w:eastAsia="en-GB"/>
            </w:rPr>
          </w:pPr>
          <w:hyperlink w:anchor="_Toc467054520" w:history="1">
            <w:r w:rsidR="00332C03" w:rsidRPr="005D68FA">
              <w:rPr>
                <w:rStyle w:val="Hyperlink"/>
                <w:noProof/>
              </w:rPr>
              <w:t>Use of external resources  - a caveat</w:t>
            </w:r>
            <w:r w:rsidR="00332C03">
              <w:rPr>
                <w:noProof/>
                <w:webHidden/>
              </w:rPr>
              <w:tab/>
            </w:r>
            <w:r w:rsidR="00332C03">
              <w:rPr>
                <w:noProof/>
                <w:webHidden/>
              </w:rPr>
              <w:fldChar w:fldCharType="begin"/>
            </w:r>
            <w:r w:rsidR="00332C03">
              <w:rPr>
                <w:noProof/>
                <w:webHidden/>
              </w:rPr>
              <w:instrText xml:space="preserve"> PAGEREF _Toc467054520 \h </w:instrText>
            </w:r>
            <w:r w:rsidR="00332C03">
              <w:rPr>
                <w:noProof/>
                <w:webHidden/>
              </w:rPr>
            </w:r>
            <w:r w:rsidR="00332C03">
              <w:rPr>
                <w:noProof/>
                <w:webHidden/>
              </w:rPr>
              <w:fldChar w:fldCharType="separate"/>
            </w:r>
            <w:r w:rsidR="00332C03">
              <w:rPr>
                <w:noProof/>
                <w:webHidden/>
              </w:rPr>
              <w:t>5</w:t>
            </w:r>
            <w:r w:rsidR="00332C03">
              <w:rPr>
                <w:noProof/>
                <w:webHidden/>
              </w:rPr>
              <w:fldChar w:fldCharType="end"/>
            </w:r>
          </w:hyperlink>
        </w:p>
        <w:p w14:paraId="3AE846B7" w14:textId="77777777" w:rsidR="00332C03" w:rsidRDefault="0087670E">
          <w:pPr>
            <w:pStyle w:val="TOC3"/>
            <w:tabs>
              <w:tab w:val="right" w:leader="dot" w:pos="9010"/>
            </w:tabs>
            <w:rPr>
              <w:noProof/>
              <w:lang w:eastAsia="en-GB"/>
            </w:rPr>
          </w:pPr>
          <w:hyperlink w:anchor="_Toc467054521" w:history="1">
            <w:r w:rsidR="00332C03" w:rsidRPr="005D68FA">
              <w:rPr>
                <w:rStyle w:val="Hyperlink"/>
                <w:noProof/>
              </w:rPr>
              <w:t>Use of external resources  - separate module discussion</w:t>
            </w:r>
            <w:r w:rsidR="00332C03">
              <w:rPr>
                <w:noProof/>
                <w:webHidden/>
              </w:rPr>
              <w:tab/>
            </w:r>
            <w:r w:rsidR="00332C03">
              <w:rPr>
                <w:noProof/>
                <w:webHidden/>
              </w:rPr>
              <w:fldChar w:fldCharType="begin"/>
            </w:r>
            <w:r w:rsidR="00332C03">
              <w:rPr>
                <w:noProof/>
                <w:webHidden/>
              </w:rPr>
              <w:instrText xml:space="preserve"> PAGEREF _Toc467054521 \h </w:instrText>
            </w:r>
            <w:r w:rsidR="00332C03">
              <w:rPr>
                <w:noProof/>
                <w:webHidden/>
              </w:rPr>
            </w:r>
            <w:r w:rsidR="00332C03">
              <w:rPr>
                <w:noProof/>
                <w:webHidden/>
              </w:rPr>
              <w:fldChar w:fldCharType="separate"/>
            </w:r>
            <w:r w:rsidR="00332C03">
              <w:rPr>
                <w:noProof/>
                <w:webHidden/>
              </w:rPr>
              <w:t>6</w:t>
            </w:r>
            <w:r w:rsidR="00332C03">
              <w:rPr>
                <w:noProof/>
                <w:webHidden/>
              </w:rPr>
              <w:fldChar w:fldCharType="end"/>
            </w:r>
          </w:hyperlink>
        </w:p>
        <w:p w14:paraId="7BEDA242" w14:textId="77777777" w:rsidR="00332C03" w:rsidRDefault="0087670E">
          <w:pPr>
            <w:pStyle w:val="TOC2"/>
            <w:tabs>
              <w:tab w:val="right" w:leader="dot" w:pos="9010"/>
            </w:tabs>
            <w:rPr>
              <w:noProof/>
              <w:lang w:eastAsia="en-GB"/>
            </w:rPr>
          </w:pPr>
          <w:hyperlink w:anchor="_Toc467054522" w:history="1">
            <w:r w:rsidR="00332C03" w:rsidRPr="005D68FA">
              <w:rPr>
                <w:rStyle w:val="Hyperlink"/>
                <w:noProof/>
              </w:rPr>
              <w:t>Tracking posts during a course</w:t>
            </w:r>
            <w:r w:rsidR="00332C03">
              <w:rPr>
                <w:noProof/>
                <w:webHidden/>
              </w:rPr>
              <w:tab/>
            </w:r>
            <w:r w:rsidR="00332C03">
              <w:rPr>
                <w:noProof/>
                <w:webHidden/>
              </w:rPr>
              <w:fldChar w:fldCharType="begin"/>
            </w:r>
            <w:r w:rsidR="00332C03">
              <w:rPr>
                <w:noProof/>
                <w:webHidden/>
              </w:rPr>
              <w:instrText xml:space="preserve"> PAGEREF _Toc467054522 \h </w:instrText>
            </w:r>
            <w:r w:rsidR="00332C03">
              <w:rPr>
                <w:noProof/>
                <w:webHidden/>
              </w:rPr>
            </w:r>
            <w:r w:rsidR="00332C03">
              <w:rPr>
                <w:noProof/>
                <w:webHidden/>
              </w:rPr>
              <w:fldChar w:fldCharType="separate"/>
            </w:r>
            <w:r w:rsidR="00332C03">
              <w:rPr>
                <w:noProof/>
                <w:webHidden/>
              </w:rPr>
              <w:t>8</w:t>
            </w:r>
            <w:r w:rsidR="00332C03">
              <w:rPr>
                <w:noProof/>
                <w:webHidden/>
              </w:rPr>
              <w:fldChar w:fldCharType="end"/>
            </w:r>
          </w:hyperlink>
        </w:p>
        <w:p w14:paraId="6676BEA0" w14:textId="77777777" w:rsidR="00332C03" w:rsidRDefault="0087670E">
          <w:pPr>
            <w:pStyle w:val="TOC1"/>
            <w:tabs>
              <w:tab w:val="right" w:leader="dot" w:pos="9010"/>
            </w:tabs>
            <w:rPr>
              <w:noProof/>
              <w:lang w:eastAsia="en-GB"/>
            </w:rPr>
          </w:pPr>
          <w:hyperlink w:anchor="_Toc467054523" w:history="1">
            <w:r w:rsidR="00332C03" w:rsidRPr="005D68FA">
              <w:rPr>
                <w:rStyle w:val="Hyperlink"/>
                <w:noProof/>
              </w:rPr>
              <w:t>Using external resources for visualisation</w:t>
            </w:r>
            <w:r w:rsidR="00332C03">
              <w:rPr>
                <w:noProof/>
                <w:webHidden/>
              </w:rPr>
              <w:tab/>
            </w:r>
            <w:r w:rsidR="00332C03">
              <w:rPr>
                <w:noProof/>
                <w:webHidden/>
              </w:rPr>
              <w:fldChar w:fldCharType="begin"/>
            </w:r>
            <w:r w:rsidR="00332C03">
              <w:rPr>
                <w:noProof/>
                <w:webHidden/>
              </w:rPr>
              <w:instrText xml:space="preserve"> PAGEREF _Toc467054523 \h </w:instrText>
            </w:r>
            <w:r w:rsidR="00332C03">
              <w:rPr>
                <w:noProof/>
                <w:webHidden/>
              </w:rPr>
            </w:r>
            <w:r w:rsidR="00332C03">
              <w:rPr>
                <w:noProof/>
                <w:webHidden/>
              </w:rPr>
              <w:fldChar w:fldCharType="separate"/>
            </w:r>
            <w:r w:rsidR="00332C03">
              <w:rPr>
                <w:noProof/>
                <w:webHidden/>
              </w:rPr>
              <w:t>14</w:t>
            </w:r>
            <w:r w:rsidR="00332C03">
              <w:rPr>
                <w:noProof/>
                <w:webHidden/>
              </w:rPr>
              <w:fldChar w:fldCharType="end"/>
            </w:r>
          </w:hyperlink>
        </w:p>
        <w:p w14:paraId="747BFBAE" w14:textId="77777777" w:rsidR="00332C03" w:rsidRDefault="0087670E">
          <w:pPr>
            <w:pStyle w:val="TOC2"/>
            <w:tabs>
              <w:tab w:val="right" w:leader="dot" w:pos="9010"/>
            </w:tabs>
            <w:rPr>
              <w:noProof/>
              <w:lang w:eastAsia="en-GB"/>
            </w:rPr>
          </w:pPr>
          <w:hyperlink w:anchor="_Toc467054524" w:history="1">
            <w:r w:rsidR="00332C03" w:rsidRPr="005D68FA">
              <w:rPr>
                <w:rStyle w:val="Hyperlink"/>
                <w:noProof/>
              </w:rPr>
              <w:t>Draw a line chart tracking posts</w:t>
            </w:r>
            <w:r w:rsidR="00332C03">
              <w:rPr>
                <w:noProof/>
                <w:webHidden/>
              </w:rPr>
              <w:tab/>
            </w:r>
            <w:r w:rsidR="00332C03">
              <w:rPr>
                <w:noProof/>
                <w:webHidden/>
              </w:rPr>
              <w:fldChar w:fldCharType="begin"/>
            </w:r>
            <w:r w:rsidR="00332C03">
              <w:rPr>
                <w:noProof/>
                <w:webHidden/>
              </w:rPr>
              <w:instrText xml:space="preserve"> PAGEREF _Toc467054524 \h </w:instrText>
            </w:r>
            <w:r w:rsidR="00332C03">
              <w:rPr>
                <w:noProof/>
                <w:webHidden/>
              </w:rPr>
            </w:r>
            <w:r w:rsidR="00332C03">
              <w:rPr>
                <w:noProof/>
                <w:webHidden/>
              </w:rPr>
              <w:fldChar w:fldCharType="separate"/>
            </w:r>
            <w:r w:rsidR="00332C03">
              <w:rPr>
                <w:noProof/>
                <w:webHidden/>
              </w:rPr>
              <w:t>14</w:t>
            </w:r>
            <w:r w:rsidR="00332C03">
              <w:rPr>
                <w:noProof/>
                <w:webHidden/>
              </w:rPr>
              <w:fldChar w:fldCharType="end"/>
            </w:r>
          </w:hyperlink>
        </w:p>
        <w:p w14:paraId="53733034" w14:textId="77777777" w:rsidR="00332C03" w:rsidRDefault="0087670E">
          <w:pPr>
            <w:pStyle w:val="TOC2"/>
            <w:tabs>
              <w:tab w:val="right" w:leader="dot" w:pos="9010"/>
            </w:tabs>
            <w:rPr>
              <w:noProof/>
              <w:lang w:eastAsia="en-GB"/>
            </w:rPr>
          </w:pPr>
          <w:hyperlink w:anchor="_Toc467054525" w:history="1">
            <w:r w:rsidR="00332C03" w:rsidRPr="005D68FA">
              <w:rPr>
                <w:rStyle w:val="Hyperlink"/>
                <w:noProof/>
              </w:rPr>
              <w:t>Draw a stacked bar chart for classified posts</w:t>
            </w:r>
            <w:r w:rsidR="00332C03">
              <w:rPr>
                <w:noProof/>
                <w:webHidden/>
              </w:rPr>
              <w:tab/>
            </w:r>
            <w:r w:rsidR="00332C03">
              <w:rPr>
                <w:noProof/>
                <w:webHidden/>
              </w:rPr>
              <w:fldChar w:fldCharType="begin"/>
            </w:r>
            <w:r w:rsidR="00332C03">
              <w:rPr>
                <w:noProof/>
                <w:webHidden/>
              </w:rPr>
              <w:instrText xml:space="preserve"> PAGEREF _Toc467054525 \h </w:instrText>
            </w:r>
            <w:r w:rsidR="00332C03">
              <w:rPr>
                <w:noProof/>
                <w:webHidden/>
              </w:rPr>
            </w:r>
            <w:r w:rsidR="00332C03">
              <w:rPr>
                <w:noProof/>
                <w:webHidden/>
              </w:rPr>
              <w:fldChar w:fldCharType="separate"/>
            </w:r>
            <w:r w:rsidR="00332C03">
              <w:rPr>
                <w:noProof/>
                <w:webHidden/>
              </w:rPr>
              <w:t>19</w:t>
            </w:r>
            <w:r w:rsidR="00332C03">
              <w:rPr>
                <w:noProof/>
                <w:webHidden/>
              </w:rPr>
              <w:fldChar w:fldCharType="end"/>
            </w:r>
          </w:hyperlink>
        </w:p>
        <w:p w14:paraId="050D2D9C" w14:textId="77777777" w:rsidR="00332C03" w:rsidRDefault="0087670E">
          <w:pPr>
            <w:pStyle w:val="TOC2"/>
            <w:tabs>
              <w:tab w:val="right" w:leader="dot" w:pos="9010"/>
            </w:tabs>
            <w:rPr>
              <w:noProof/>
              <w:lang w:eastAsia="en-GB"/>
            </w:rPr>
          </w:pPr>
          <w:hyperlink w:anchor="_Toc467054526" w:history="1">
            <w:r w:rsidR="00332C03" w:rsidRPr="005D68FA">
              <w:rPr>
                <w:rStyle w:val="Hyperlink"/>
                <w:noProof/>
              </w:rPr>
              <w:t>Draw a stacked percentage chart of classified posts</w:t>
            </w:r>
            <w:r w:rsidR="00332C03">
              <w:rPr>
                <w:noProof/>
                <w:webHidden/>
              </w:rPr>
              <w:tab/>
            </w:r>
            <w:r w:rsidR="00332C03">
              <w:rPr>
                <w:noProof/>
                <w:webHidden/>
              </w:rPr>
              <w:fldChar w:fldCharType="begin"/>
            </w:r>
            <w:r w:rsidR="00332C03">
              <w:rPr>
                <w:noProof/>
                <w:webHidden/>
              </w:rPr>
              <w:instrText xml:space="preserve"> PAGEREF _Toc467054526 \h </w:instrText>
            </w:r>
            <w:r w:rsidR="00332C03">
              <w:rPr>
                <w:noProof/>
                <w:webHidden/>
              </w:rPr>
            </w:r>
            <w:r w:rsidR="00332C03">
              <w:rPr>
                <w:noProof/>
                <w:webHidden/>
              </w:rPr>
              <w:fldChar w:fldCharType="separate"/>
            </w:r>
            <w:r w:rsidR="00332C03">
              <w:rPr>
                <w:noProof/>
                <w:webHidden/>
              </w:rPr>
              <w:t>23</w:t>
            </w:r>
            <w:r w:rsidR="00332C03">
              <w:rPr>
                <w:noProof/>
                <w:webHidden/>
              </w:rPr>
              <w:fldChar w:fldCharType="end"/>
            </w:r>
          </w:hyperlink>
        </w:p>
        <w:p w14:paraId="251475D9" w14:textId="6F885ECA" w:rsidR="00CB1D20" w:rsidRDefault="00CB1D20">
          <w:r>
            <w:rPr>
              <w:b/>
              <w:bCs/>
              <w:noProof/>
            </w:rPr>
            <w:fldChar w:fldCharType="end"/>
          </w:r>
        </w:p>
      </w:sdtContent>
    </w:sdt>
    <w:p w14:paraId="600D1FCE" w14:textId="39B026D1" w:rsidR="00CA18E8" w:rsidRPr="00FB5E2B" w:rsidRDefault="00702CAA" w:rsidP="004D1064">
      <w:pPr>
        <w:pStyle w:val="Heading1"/>
      </w:pPr>
      <w:bookmarkStart w:id="0" w:name="_Toc467054516"/>
      <w:r>
        <w:t>Introduction</w:t>
      </w:r>
      <w:bookmarkEnd w:id="0"/>
    </w:p>
    <w:p w14:paraId="424754C3" w14:textId="0FE836C8" w:rsidR="00702CAA" w:rsidRDefault="00CA18E8" w:rsidP="00CA18E8">
      <w:r>
        <w:t xml:space="preserve">As part of this </w:t>
      </w:r>
      <w:r w:rsidR="00BD4311">
        <w:t xml:space="preserve">eSTEeM </w:t>
      </w:r>
      <w:r>
        <w:t>project we have developed a framework to support our analysis and provide a model for similar future projects.</w:t>
      </w:r>
      <w:r w:rsidR="00702CAA">
        <w:t xml:space="preserve"> This cookbook expands upon the use of that framework.</w:t>
      </w:r>
    </w:p>
    <w:p w14:paraId="31574472" w14:textId="3616CAC3" w:rsidR="00702CAA" w:rsidRDefault="00702CAA" w:rsidP="00CA18E8">
      <w:r>
        <w:t xml:space="preserve">The cookbook is divided into two sections. The first section shows you some of the framework’s functionality. The second section demonstrates how to use </w:t>
      </w:r>
      <w:r w:rsidR="00063946">
        <w:t xml:space="preserve">external resources </w:t>
      </w:r>
      <w:r>
        <w:t>to visualise some of the framework’s data outputs.</w:t>
      </w:r>
    </w:p>
    <w:p w14:paraId="25B4D9DB" w14:textId="305417A4" w:rsidR="00D518E0" w:rsidRDefault="00D518E0" w:rsidP="00CA18E8">
      <w:r>
        <w:t xml:space="preserve">You can read more background information about the framework in the </w:t>
      </w:r>
      <w:r w:rsidR="00763592">
        <w:t>accompanying Report</w:t>
      </w:r>
      <w:r w:rsidR="00A87A36">
        <w:t xml:space="preserve"> document</w:t>
      </w:r>
      <w:r>
        <w:t>. The report includes more detail on the workflows and their output reports and data files.</w:t>
      </w:r>
    </w:p>
    <w:p w14:paraId="5493DC5B" w14:textId="261F9A27" w:rsidR="00CA18E8" w:rsidRDefault="00702CAA" w:rsidP="00702CAA">
      <w:r>
        <w:t>We hope you find the recipes in this cookbook useful and inspire you to consider other ways you can use the framework.</w:t>
      </w:r>
    </w:p>
    <w:p w14:paraId="1B5337BA" w14:textId="77777777" w:rsidR="00702CAA" w:rsidRDefault="00702CAA" w:rsidP="00702CAA">
      <w:pPr>
        <w:pStyle w:val="Heading2"/>
      </w:pPr>
      <w:bookmarkStart w:id="1" w:name="_Toc467054517"/>
      <w:r>
        <w:t>Pre-requisites</w:t>
      </w:r>
      <w:bookmarkEnd w:id="1"/>
    </w:p>
    <w:p w14:paraId="628D9A1C" w14:textId="572BC7EF" w:rsidR="00702CAA" w:rsidRDefault="00702CAA" w:rsidP="00702CAA">
      <w:r>
        <w:t>To follow the recipes in this cookbook you will need to install the esteem-mqe framework and forum data</w:t>
      </w:r>
      <w:r w:rsidR="00F73FC0">
        <w:t xml:space="preserve">. You will also need to ensure that your system </w:t>
      </w:r>
      <w:r>
        <w:t xml:space="preserve">has Python 3 installed. </w:t>
      </w:r>
      <w:r w:rsidR="00882FA1">
        <w:t xml:space="preserve">The </w:t>
      </w:r>
      <w:r w:rsidR="00882FA1">
        <w:fldChar w:fldCharType="begin"/>
      </w:r>
      <w:r w:rsidR="00882FA1">
        <w:instrText xml:space="preserve"> REF _Ref466982933 \h </w:instrText>
      </w:r>
      <w:r w:rsidR="00882FA1">
        <w:fldChar w:fldCharType="separate"/>
      </w:r>
      <w:r w:rsidR="00332C03">
        <w:t>Tracking posts during a course</w:t>
      </w:r>
      <w:r w:rsidR="00882FA1">
        <w:fldChar w:fldCharType="end"/>
      </w:r>
      <w:r w:rsidR="00882FA1">
        <w:t xml:space="preserve"> r</w:t>
      </w:r>
      <w:r w:rsidR="00F73FC0">
        <w:t xml:space="preserve">ecipe also needs the Python </w:t>
      </w:r>
      <w:r w:rsidR="00882FA1">
        <w:t xml:space="preserve">nltk and </w:t>
      </w:r>
      <w:r w:rsidR="00F73FC0">
        <w:t>matplotlib package</w:t>
      </w:r>
      <w:r w:rsidR="00882FA1">
        <w:t>s</w:t>
      </w:r>
      <w:r w:rsidR="00F73FC0">
        <w:t xml:space="preserve">. </w:t>
      </w:r>
      <w:r>
        <w:t>For more information see docs/quickstart and docs/installation.</w:t>
      </w:r>
    </w:p>
    <w:p w14:paraId="2AC94D12" w14:textId="602A7961" w:rsidR="00F00916" w:rsidRDefault="00702CAA" w:rsidP="00B21EEB">
      <w:pPr>
        <w:pStyle w:val="Heading1"/>
        <w:pageBreakBefore/>
      </w:pPr>
      <w:bookmarkStart w:id="2" w:name="_Toc467054518"/>
      <w:r>
        <w:lastRenderedPageBreak/>
        <w:t>Using the framework</w:t>
      </w:r>
      <w:bookmarkEnd w:id="2"/>
    </w:p>
    <w:p w14:paraId="3ED6248F" w14:textId="23C4525B" w:rsidR="00F73FC0" w:rsidRDefault="00F73FC0" w:rsidP="00F73FC0">
      <w:pPr>
        <w:pStyle w:val="Heading2"/>
      </w:pPr>
      <w:bookmarkStart w:id="3" w:name="_Ref466968688"/>
      <w:bookmarkStart w:id="4" w:name="_Toc467054519"/>
      <w:r>
        <w:t>Review use of external resources</w:t>
      </w:r>
      <w:bookmarkEnd w:id="3"/>
      <w:bookmarkEnd w:id="4"/>
    </w:p>
    <w:p w14:paraId="38455220" w14:textId="55395806" w:rsidR="00F73FC0" w:rsidRDefault="00F73FC0" w:rsidP="00F73FC0">
      <w:r>
        <w:t xml:space="preserve">This </w:t>
      </w:r>
      <w:r w:rsidR="00FC7F18">
        <w:t>recipe</w:t>
      </w:r>
      <w:r>
        <w:t xml:space="preserve"> takes you from the raw forum XML data in the forums folder to a readable filtered posts report in the reports folder. The report helps you assess students’ engagement beyond immediate course material based on whether the post contains a reference to an external resource.</w:t>
      </w:r>
    </w:p>
    <w:p w14:paraId="4E0C0365" w14:textId="77777777" w:rsidR="00FC7F18" w:rsidRDefault="00FC7F18" w:rsidP="00FC7F18">
      <w:pPr>
        <w:keepNext/>
      </w:pPr>
      <w:r>
        <w:rPr>
          <w:noProof/>
          <w:lang w:eastAsia="en-GB"/>
        </w:rPr>
        <w:drawing>
          <wp:inline distT="0" distB="0" distL="0" distR="0" wp14:anchorId="37A91F10" wp14:editId="4B751245">
            <wp:extent cx="5727700" cy="676910"/>
            <wp:effectExtent l="0" t="0" r="635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un-filter_posts.png"/>
                    <pic:cNvPicPr/>
                  </pic:nvPicPr>
                  <pic:blipFill>
                    <a:blip r:embed="rId9">
                      <a:extLst>
                        <a:ext uri="{28A0092B-C50C-407E-A947-70E740481C1C}">
                          <a14:useLocalDpi xmlns:a14="http://schemas.microsoft.com/office/drawing/2010/main" val="0"/>
                        </a:ext>
                      </a:extLst>
                    </a:blip>
                    <a:stretch>
                      <a:fillRect/>
                    </a:stretch>
                  </pic:blipFill>
                  <pic:spPr>
                    <a:xfrm>
                      <a:off x="0" y="0"/>
                      <a:ext cx="5727700" cy="676910"/>
                    </a:xfrm>
                    <a:prstGeom prst="rect">
                      <a:avLst/>
                    </a:prstGeom>
                  </pic:spPr>
                </pic:pic>
              </a:graphicData>
            </a:graphic>
          </wp:inline>
        </w:drawing>
      </w:r>
    </w:p>
    <w:p w14:paraId="3438A1ED" w14:textId="294D0237" w:rsidR="000F182C" w:rsidRDefault="00FC7F18" w:rsidP="00FC7F18">
      <w:pPr>
        <w:pStyle w:val="Caption"/>
        <w:jc w:val="center"/>
      </w:pPr>
      <w:bookmarkStart w:id="5" w:name="_Ref466901150"/>
      <w:bookmarkStart w:id="6" w:name="_Toc466982817"/>
      <w:r>
        <w:t xml:space="preserve">Figure </w:t>
      </w:r>
      <w:r w:rsidR="0087670E">
        <w:fldChar w:fldCharType="begin"/>
      </w:r>
      <w:r w:rsidR="0087670E">
        <w:instrText xml:space="preserve"> SEQ Figure \* ARABIC </w:instrText>
      </w:r>
      <w:r w:rsidR="0087670E">
        <w:fldChar w:fldCharType="separate"/>
      </w:r>
      <w:r w:rsidR="00332C03">
        <w:rPr>
          <w:noProof/>
        </w:rPr>
        <w:t>1</w:t>
      </w:r>
      <w:r w:rsidR="0087670E">
        <w:rPr>
          <w:noProof/>
        </w:rPr>
        <w:fldChar w:fldCharType="end"/>
      </w:r>
      <w:r>
        <w:t>: Run filter_posts.py</w:t>
      </w:r>
      <w:bookmarkEnd w:id="5"/>
      <w:bookmarkEnd w:id="6"/>
    </w:p>
    <w:p w14:paraId="1BE29513" w14:textId="51130B0E" w:rsidR="00F13953" w:rsidRDefault="00F13953" w:rsidP="00F13953">
      <w:r>
        <w:t>Open a command prompt in the scripts folder and run the filter_posts.py script.</w:t>
      </w:r>
      <w:r w:rsidR="00FC7F18">
        <w:t xml:space="preserve"> See </w:t>
      </w:r>
      <w:r w:rsidR="00FC7F18">
        <w:fldChar w:fldCharType="begin"/>
      </w:r>
      <w:r w:rsidR="00FC7F18">
        <w:instrText xml:space="preserve"> REF _Ref466901150 \h </w:instrText>
      </w:r>
      <w:r w:rsidR="00FC7F18">
        <w:fldChar w:fldCharType="separate"/>
      </w:r>
      <w:r w:rsidR="00332C03">
        <w:t xml:space="preserve">Figure </w:t>
      </w:r>
      <w:r w:rsidR="00332C03">
        <w:rPr>
          <w:noProof/>
        </w:rPr>
        <w:t>1</w:t>
      </w:r>
      <w:r w:rsidR="00332C03">
        <w:t>: Run filter_posts.py</w:t>
      </w:r>
      <w:r w:rsidR="00FC7F18">
        <w:fldChar w:fldCharType="end"/>
      </w:r>
      <w:r w:rsidR="00FC7F18">
        <w:t xml:space="preserve"> on page </w:t>
      </w:r>
      <w:r w:rsidR="0087670E">
        <w:fldChar w:fldCharType="begin"/>
      </w:r>
      <w:r w:rsidR="0087670E">
        <w:instrText xml:space="preserve"> PAGEREF _Ref466901150 </w:instrText>
      </w:r>
      <w:r w:rsidR="0087670E">
        <w:fldChar w:fldCharType="separate"/>
      </w:r>
      <w:r w:rsidR="00332C03">
        <w:rPr>
          <w:noProof/>
        </w:rPr>
        <w:t>2</w:t>
      </w:r>
      <w:r w:rsidR="0087670E">
        <w:rPr>
          <w:noProof/>
        </w:rPr>
        <w:fldChar w:fldCharType="end"/>
      </w:r>
      <w:r w:rsidR="00BD5153">
        <w:t>.</w:t>
      </w:r>
    </w:p>
    <w:p w14:paraId="780A7F39" w14:textId="2F89529B" w:rsidR="000F182C" w:rsidRDefault="00F13953" w:rsidP="00F13953">
      <w:pPr>
        <w:pStyle w:val="Quote"/>
      </w:pPr>
      <w:r>
        <w:t xml:space="preserve">Note. </w:t>
      </w:r>
      <w:r w:rsidR="000F182C">
        <w:t>As currently written the framework is a series of scripts run from the command line. An improvement in this means of running the scripts is one of the technical enhancements documented in script/TODO</w:t>
      </w:r>
      <w:r w:rsidR="00FC0DD8">
        <w:t>.</w:t>
      </w:r>
    </w:p>
    <w:p w14:paraId="5367CF7F" w14:textId="257CFB61" w:rsidR="00F13953" w:rsidRDefault="00F13953" w:rsidP="00D62AD5">
      <w:r>
        <w:t>By default</w:t>
      </w:r>
      <w:r w:rsidR="00614E7C">
        <w:t>,</w:t>
      </w:r>
      <w:r>
        <w:t xml:space="preserve"> the script process</w:t>
      </w:r>
      <w:r w:rsidR="00D518E0">
        <w:t>es</w:t>
      </w:r>
      <w:r>
        <w:t xml:space="preserve"> all forums in the forums folder, and write</w:t>
      </w:r>
      <w:r w:rsidR="00D518E0">
        <w:t>s</w:t>
      </w:r>
      <w:r>
        <w:t xml:space="preserve"> the filtered reports to the reports folder. </w:t>
      </w:r>
      <w:r w:rsidR="00F238D2">
        <w:t xml:space="preserve">The forum names may be different in the final delivered sample set from those shown in these screenshots. </w:t>
      </w:r>
      <w:r>
        <w:t>The script create</w:t>
      </w:r>
      <w:r w:rsidR="00D518E0">
        <w:t>s</w:t>
      </w:r>
      <w:r>
        <w:t xml:space="preserve"> the reports folder, if </w:t>
      </w:r>
      <w:r w:rsidR="00F238D2">
        <w:t>it</w:t>
      </w:r>
      <w:bookmarkStart w:id="7" w:name="_GoBack"/>
      <w:bookmarkEnd w:id="7"/>
      <w:r>
        <w:t xml:space="preserve"> does not already exist.</w:t>
      </w:r>
    </w:p>
    <w:p w14:paraId="46FDD997" w14:textId="77777777" w:rsidR="00FC7F18" w:rsidRDefault="00FC7F18" w:rsidP="00FC7F18">
      <w:pPr>
        <w:keepNext/>
      </w:pPr>
      <w:r>
        <w:rPr>
          <w:noProof/>
          <w:lang w:eastAsia="en-GB"/>
        </w:rPr>
        <w:drawing>
          <wp:inline distT="0" distB="0" distL="0" distR="0" wp14:anchorId="6F353D8E" wp14:editId="3C6C047D">
            <wp:extent cx="5727700" cy="3714115"/>
            <wp:effectExtent l="0" t="0" r="635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an-filter_posts.png"/>
                    <pic:cNvPicPr/>
                  </pic:nvPicPr>
                  <pic:blipFill>
                    <a:blip r:embed="rId10">
                      <a:extLst>
                        <a:ext uri="{28A0092B-C50C-407E-A947-70E740481C1C}">
                          <a14:useLocalDpi xmlns:a14="http://schemas.microsoft.com/office/drawing/2010/main" val="0"/>
                        </a:ext>
                      </a:extLst>
                    </a:blip>
                    <a:stretch>
                      <a:fillRect/>
                    </a:stretch>
                  </pic:blipFill>
                  <pic:spPr>
                    <a:xfrm>
                      <a:off x="0" y="0"/>
                      <a:ext cx="5727700" cy="3714115"/>
                    </a:xfrm>
                    <a:prstGeom prst="rect">
                      <a:avLst/>
                    </a:prstGeom>
                  </pic:spPr>
                </pic:pic>
              </a:graphicData>
            </a:graphic>
          </wp:inline>
        </w:drawing>
      </w:r>
    </w:p>
    <w:p w14:paraId="42FA4710" w14:textId="2B31F692" w:rsidR="00F13953" w:rsidRDefault="00FC7F18" w:rsidP="00FC7F18">
      <w:pPr>
        <w:pStyle w:val="Caption"/>
        <w:jc w:val="center"/>
      </w:pPr>
      <w:bookmarkStart w:id="8" w:name="_Ref466901089"/>
      <w:bookmarkStart w:id="9" w:name="_Toc466982818"/>
      <w:r>
        <w:t xml:space="preserve">Figure </w:t>
      </w:r>
      <w:r w:rsidR="0087670E">
        <w:fldChar w:fldCharType="begin"/>
      </w:r>
      <w:r w:rsidR="0087670E">
        <w:instrText xml:space="preserve"> SEQ Figure \* ARABIC </w:instrText>
      </w:r>
      <w:r w:rsidR="0087670E">
        <w:fldChar w:fldCharType="separate"/>
      </w:r>
      <w:r w:rsidR="00332C03">
        <w:rPr>
          <w:noProof/>
        </w:rPr>
        <w:t>2</w:t>
      </w:r>
      <w:r w:rsidR="0087670E">
        <w:rPr>
          <w:noProof/>
        </w:rPr>
        <w:fldChar w:fldCharType="end"/>
      </w:r>
      <w:r>
        <w:t>: Messages from filter_posts.py</w:t>
      </w:r>
      <w:bookmarkEnd w:id="8"/>
      <w:bookmarkEnd w:id="9"/>
    </w:p>
    <w:p w14:paraId="2A731B4D" w14:textId="61352FFB" w:rsidR="000F182C" w:rsidRDefault="00D518E0" w:rsidP="00D62AD5">
      <w:r>
        <w:lastRenderedPageBreak/>
        <w:t xml:space="preserve">The script </w:t>
      </w:r>
      <w:r w:rsidR="00F13953">
        <w:t>take</w:t>
      </w:r>
      <w:r>
        <w:t>s</w:t>
      </w:r>
      <w:r w:rsidR="00F13953">
        <w:t xml:space="preserve"> only a couple of seconds to run. The script confirms which files it processes</w:t>
      </w:r>
      <w:r w:rsidR="00FC7F18">
        <w:t xml:space="preserve">, as shown in </w:t>
      </w:r>
      <w:r w:rsidR="00FC7F18">
        <w:fldChar w:fldCharType="begin"/>
      </w:r>
      <w:r w:rsidR="00FC7F18">
        <w:instrText xml:space="preserve"> REF _Ref466901089 \h </w:instrText>
      </w:r>
      <w:r w:rsidR="00FC7F18">
        <w:fldChar w:fldCharType="separate"/>
      </w:r>
      <w:r w:rsidR="00332C03">
        <w:t xml:space="preserve">Figure </w:t>
      </w:r>
      <w:r w:rsidR="00332C03">
        <w:rPr>
          <w:noProof/>
        </w:rPr>
        <w:t>2</w:t>
      </w:r>
      <w:r w:rsidR="00332C03">
        <w:t>: Messages from filter_posts.py</w:t>
      </w:r>
      <w:r w:rsidR="00FC7F18">
        <w:fldChar w:fldCharType="end"/>
      </w:r>
      <w:r w:rsidR="00FC7F18">
        <w:t xml:space="preserve"> on page </w:t>
      </w:r>
      <w:r w:rsidR="0087670E">
        <w:fldChar w:fldCharType="begin"/>
      </w:r>
      <w:r w:rsidR="0087670E">
        <w:instrText xml:space="preserve"> PAGEREF _Ref466901089 </w:instrText>
      </w:r>
      <w:r w:rsidR="0087670E">
        <w:fldChar w:fldCharType="separate"/>
      </w:r>
      <w:r w:rsidR="00332C03">
        <w:rPr>
          <w:noProof/>
        </w:rPr>
        <w:t>2</w:t>
      </w:r>
      <w:r w:rsidR="0087670E">
        <w:rPr>
          <w:noProof/>
        </w:rPr>
        <w:fldChar w:fldCharType="end"/>
      </w:r>
      <w:r w:rsidR="00F13953">
        <w:t>.</w:t>
      </w:r>
    </w:p>
    <w:p w14:paraId="4AD4BA36" w14:textId="144F5845" w:rsidR="00F13953" w:rsidRDefault="00FC7F18" w:rsidP="00D62AD5">
      <w:r>
        <w:t xml:space="preserve">Running </w:t>
      </w:r>
      <w:r w:rsidR="00F13953">
        <w:t xml:space="preserve">filter_posts.py script, </w:t>
      </w:r>
      <w:r>
        <w:t xml:space="preserve">populates </w:t>
      </w:r>
      <w:r w:rsidR="00F13953">
        <w:t xml:space="preserve">the forums folder with the filtered </w:t>
      </w:r>
      <w:r>
        <w:t xml:space="preserve">posts reports and an index file, as shown in </w:t>
      </w:r>
      <w:r>
        <w:fldChar w:fldCharType="begin"/>
      </w:r>
      <w:r>
        <w:instrText xml:space="preserve"> REF _Ref466901383 \h </w:instrText>
      </w:r>
      <w:r>
        <w:fldChar w:fldCharType="separate"/>
      </w:r>
      <w:r w:rsidR="00332C03">
        <w:t xml:space="preserve">Figure </w:t>
      </w:r>
      <w:r w:rsidR="00332C03">
        <w:rPr>
          <w:noProof/>
        </w:rPr>
        <w:t>3</w:t>
      </w:r>
      <w:r w:rsidR="00332C03">
        <w:t>: Listing of reports folder</w:t>
      </w:r>
      <w:r>
        <w:fldChar w:fldCharType="end"/>
      </w:r>
      <w:r>
        <w:t xml:space="preserve"> on page </w:t>
      </w:r>
      <w:r w:rsidR="0087670E">
        <w:fldChar w:fldCharType="begin"/>
      </w:r>
      <w:r w:rsidR="0087670E">
        <w:instrText xml:space="preserve"> PAGEREF _Ref466901383 </w:instrText>
      </w:r>
      <w:r w:rsidR="0087670E">
        <w:fldChar w:fldCharType="separate"/>
      </w:r>
      <w:r w:rsidR="00332C03">
        <w:rPr>
          <w:noProof/>
        </w:rPr>
        <w:t>3</w:t>
      </w:r>
      <w:r w:rsidR="0087670E">
        <w:rPr>
          <w:noProof/>
        </w:rPr>
        <w:fldChar w:fldCharType="end"/>
      </w:r>
      <w:r>
        <w:t>.</w:t>
      </w:r>
    </w:p>
    <w:p w14:paraId="4837F883" w14:textId="77777777" w:rsidR="00FC7F18" w:rsidRDefault="00FC7F18" w:rsidP="00FC7F18">
      <w:pPr>
        <w:keepNext/>
      </w:pPr>
      <w:r>
        <w:rPr>
          <w:noProof/>
          <w:lang w:eastAsia="en-GB"/>
        </w:rPr>
        <w:drawing>
          <wp:inline distT="0" distB="0" distL="0" distR="0" wp14:anchorId="3B093AB0" wp14:editId="57DA7045">
            <wp:extent cx="5727700" cy="3815080"/>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eports-filter_posts.png"/>
                    <pic:cNvPicPr/>
                  </pic:nvPicPr>
                  <pic:blipFill>
                    <a:blip r:embed="rId11">
                      <a:extLst>
                        <a:ext uri="{28A0092B-C50C-407E-A947-70E740481C1C}">
                          <a14:useLocalDpi xmlns:a14="http://schemas.microsoft.com/office/drawing/2010/main" val="0"/>
                        </a:ext>
                      </a:extLst>
                    </a:blip>
                    <a:stretch>
                      <a:fillRect/>
                    </a:stretch>
                  </pic:blipFill>
                  <pic:spPr>
                    <a:xfrm>
                      <a:off x="0" y="0"/>
                      <a:ext cx="5727700" cy="3815080"/>
                    </a:xfrm>
                    <a:prstGeom prst="rect">
                      <a:avLst/>
                    </a:prstGeom>
                  </pic:spPr>
                </pic:pic>
              </a:graphicData>
            </a:graphic>
          </wp:inline>
        </w:drawing>
      </w:r>
    </w:p>
    <w:p w14:paraId="30FABA5B" w14:textId="7AAED788" w:rsidR="001E1B62" w:rsidRDefault="00FC7F18" w:rsidP="00FC7F18">
      <w:pPr>
        <w:pStyle w:val="Caption"/>
        <w:jc w:val="center"/>
      </w:pPr>
      <w:bookmarkStart w:id="10" w:name="_Ref466901383"/>
      <w:bookmarkStart w:id="11" w:name="_Toc466982819"/>
      <w:r>
        <w:t xml:space="preserve">Figure </w:t>
      </w:r>
      <w:r w:rsidR="0087670E">
        <w:fldChar w:fldCharType="begin"/>
      </w:r>
      <w:r w:rsidR="0087670E">
        <w:instrText xml:space="preserve"> SEQ Figure \* ARABIC </w:instrText>
      </w:r>
      <w:r w:rsidR="0087670E">
        <w:fldChar w:fldCharType="separate"/>
      </w:r>
      <w:r w:rsidR="00332C03">
        <w:rPr>
          <w:noProof/>
        </w:rPr>
        <w:t>3</w:t>
      </w:r>
      <w:r w:rsidR="0087670E">
        <w:rPr>
          <w:noProof/>
        </w:rPr>
        <w:fldChar w:fldCharType="end"/>
      </w:r>
      <w:r>
        <w:t>: Listing of reports folder</w:t>
      </w:r>
      <w:bookmarkEnd w:id="10"/>
      <w:bookmarkEnd w:id="11"/>
    </w:p>
    <w:p w14:paraId="0233C45C" w14:textId="5E592B01" w:rsidR="001E1B62" w:rsidRDefault="001E1B62" w:rsidP="00D62AD5">
      <w:r>
        <w:t xml:space="preserve">All reports are html files, and </w:t>
      </w:r>
      <w:r w:rsidR="00FC7F18">
        <w:t xml:space="preserve">hence are </w:t>
      </w:r>
      <w:r>
        <w:t xml:space="preserve">read by opening in a web browser. The screenshot </w:t>
      </w:r>
      <w:r w:rsidR="00BB208B">
        <w:t xml:space="preserve">in </w:t>
      </w:r>
      <w:r w:rsidR="00BB208B">
        <w:fldChar w:fldCharType="begin"/>
      </w:r>
      <w:r w:rsidR="00BB208B">
        <w:instrText xml:space="preserve"> REF _Ref466901628 \h </w:instrText>
      </w:r>
      <w:r w:rsidR="00BB208B">
        <w:fldChar w:fldCharType="separate"/>
      </w:r>
      <w:r w:rsidR="00332C03">
        <w:t xml:space="preserve">Figure </w:t>
      </w:r>
      <w:r w:rsidR="00332C03">
        <w:rPr>
          <w:noProof/>
        </w:rPr>
        <w:t>4</w:t>
      </w:r>
      <w:r w:rsidR="00332C03">
        <w:t>: Index to filtered posts reports</w:t>
      </w:r>
      <w:r w:rsidR="00BB208B">
        <w:fldChar w:fldCharType="end"/>
      </w:r>
      <w:r w:rsidR="00BB208B">
        <w:t xml:space="preserve"> on page </w:t>
      </w:r>
      <w:r w:rsidR="0087670E">
        <w:fldChar w:fldCharType="begin"/>
      </w:r>
      <w:r w:rsidR="0087670E">
        <w:instrText xml:space="preserve"> PAGEREF _Ref466901628 </w:instrText>
      </w:r>
      <w:r w:rsidR="0087670E">
        <w:fldChar w:fldCharType="separate"/>
      </w:r>
      <w:r w:rsidR="00332C03">
        <w:rPr>
          <w:noProof/>
        </w:rPr>
        <w:t>4</w:t>
      </w:r>
      <w:r w:rsidR="0087670E">
        <w:rPr>
          <w:noProof/>
        </w:rPr>
        <w:fldChar w:fldCharType="end"/>
      </w:r>
      <w:r w:rsidR="00BB208B">
        <w:t xml:space="preserve"> </w:t>
      </w:r>
      <w:r>
        <w:t>shows the top part of the index page created by filter_posts.py. Simple metrics about each forum is presented, showing the number and percentage of posts with and without external references. The forum na</w:t>
      </w:r>
      <w:r w:rsidR="008112B1">
        <w:t>mes themselves are links to each forums’ own report page.</w:t>
      </w:r>
    </w:p>
    <w:p w14:paraId="33FDE511" w14:textId="77777777" w:rsidR="00BB208B" w:rsidRDefault="00BB208B" w:rsidP="00BB208B">
      <w:pPr>
        <w:keepNext/>
      </w:pPr>
      <w:r>
        <w:rPr>
          <w:noProof/>
          <w:lang w:eastAsia="en-GB"/>
        </w:rPr>
        <w:lastRenderedPageBreak/>
        <w:drawing>
          <wp:inline distT="0" distB="0" distL="0" distR="0" wp14:anchorId="3B12EDDD" wp14:editId="44663D4E">
            <wp:extent cx="5727700" cy="6201410"/>
            <wp:effectExtent l="0" t="0" r="635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index-to-filtered-posts.png"/>
                    <pic:cNvPicPr/>
                  </pic:nvPicPr>
                  <pic:blipFill>
                    <a:blip r:embed="rId12">
                      <a:extLst>
                        <a:ext uri="{28A0092B-C50C-407E-A947-70E740481C1C}">
                          <a14:useLocalDpi xmlns:a14="http://schemas.microsoft.com/office/drawing/2010/main" val="0"/>
                        </a:ext>
                      </a:extLst>
                    </a:blip>
                    <a:stretch>
                      <a:fillRect/>
                    </a:stretch>
                  </pic:blipFill>
                  <pic:spPr>
                    <a:xfrm>
                      <a:off x="0" y="0"/>
                      <a:ext cx="5727700" cy="6201410"/>
                    </a:xfrm>
                    <a:prstGeom prst="rect">
                      <a:avLst/>
                    </a:prstGeom>
                  </pic:spPr>
                </pic:pic>
              </a:graphicData>
            </a:graphic>
          </wp:inline>
        </w:drawing>
      </w:r>
    </w:p>
    <w:p w14:paraId="2B4B4C6D" w14:textId="5E8C0C06" w:rsidR="00F13953" w:rsidRDefault="00BB208B" w:rsidP="00BB208B">
      <w:pPr>
        <w:pStyle w:val="Caption"/>
        <w:jc w:val="center"/>
      </w:pPr>
      <w:bookmarkStart w:id="12" w:name="_Ref466901628"/>
      <w:bookmarkStart w:id="13" w:name="_Toc466982820"/>
      <w:r>
        <w:t xml:space="preserve">Figure </w:t>
      </w:r>
      <w:r w:rsidR="0087670E">
        <w:fldChar w:fldCharType="begin"/>
      </w:r>
      <w:r w:rsidR="0087670E">
        <w:instrText xml:space="preserve"> SEQ Figure \* ARABIC </w:instrText>
      </w:r>
      <w:r w:rsidR="0087670E">
        <w:fldChar w:fldCharType="separate"/>
      </w:r>
      <w:r w:rsidR="00332C03">
        <w:rPr>
          <w:noProof/>
        </w:rPr>
        <w:t>4</w:t>
      </w:r>
      <w:r w:rsidR="0087670E">
        <w:rPr>
          <w:noProof/>
        </w:rPr>
        <w:fldChar w:fldCharType="end"/>
      </w:r>
      <w:r>
        <w:t>: Index to filtered posts reports</w:t>
      </w:r>
      <w:bookmarkEnd w:id="12"/>
      <w:bookmarkEnd w:id="13"/>
    </w:p>
    <w:p w14:paraId="440A9E26" w14:textId="73827F66" w:rsidR="000F182C" w:rsidRDefault="00BB208B" w:rsidP="00D62AD5">
      <w:r>
        <w:t xml:space="preserve">Clicking on the link to </w:t>
      </w:r>
      <w:r w:rsidR="00BD5153">
        <w:t>M816</w:t>
      </w:r>
      <w:r>
        <w:t xml:space="preserve"> 1</w:t>
      </w:r>
      <w:r w:rsidR="00BD5153">
        <w:t>5</w:t>
      </w:r>
      <w:r>
        <w:t xml:space="preserve">K </w:t>
      </w:r>
      <w:r w:rsidR="00BD5153">
        <w:t>Ralph Naden – Organization and scope forum,</w:t>
      </w:r>
      <w:r>
        <w:t xml:space="preserve"> takes you to its report.</w:t>
      </w:r>
      <w:r w:rsidR="00BD5153">
        <w:t xml:space="preserve"> See </w:t>
      </w:r>
      <w:r w:rsidR="00BD5153">
        <w:fldChar w:fldCharType="begin"/>
      </w:r>
      <w:r w:rsidR="00BD5153">
        <w:instrText xml:space="preserve"> REF _Ref466902437 \h </w:instrText>
      </w:r>
      <w:r w:rsidR="00BD5153">
        <w:fldChar w:fldCharType="separate"/>
      </w:r>
      <w:r w:rsidR="00332C03">
        <w:t xml:space="preserve">Figure </w:t>
      </w:r>
      <w:r w:rsidR="00332C03">
        <w:rPr>
          <w:noProof/>
        </w:rPr>
        <w:t>5</w:t>
      </w:r>
      <w:r w:rsidR="00332C03">
        <w:t>: Filtered post report - relevant example</w:t>
      </w:r>
      <w:r w:rsidR="00BD5153">
        <w:fldChar w:fldCharType="end"/>
      </w:r>
      <w:r w:rsidR="00BD5153">
        <w:t xml:space="preserve"> on page </w:t>
      </w:r>
      <w:r w:rsidR="0087670E">
        <w:fldChar w:fldCharType="begin"/>
      </w:r>
      <w:r w:rsidR="0087670E">
        <w:instrText xml:space="preserve"> PAGEREF _Ref466902437 </w:instrText>
      </w:r>
      <w:r w:rsidR="0087670E">
        <w:fldChar w:fldCharType="separate"/>
      </w:r>
      <w:r w:rsidR="00332C03">
        <w:rPr>
          <w:noProof/>
        </w:rPr>
        <w:t>5</w:t>
      </w:r>
      <w:r w:rsidR="0087670E">
        <w:rPr>
          <w:noProof/>
        </w:rPr>
        <w:fldChar w:fldCharType="end"/>
      </w:r>
      <w:r w:rsidR="00BD5153">
        <w:t xml:space="preserve">. The screenshot of the report demonstrates the original motivation behind developing this framework: in a matter of seconds, by running one script, thousands of relatively inaccessible posts have rendered into one consolidated, easy to read report. </w:t>
      </w:r>
    </w:p>
    <w:p w14:paraId="74F27223" w14:textId="49B2C1D4" w:rsidR="00BD5153" w:rsidRDefault="00745761" w:rsidP="00BD5153">
      <w:pPr>
        <w:keepNext/>
      </w:pPr>
      <w:r>
        <w:rPr>
          <w:noProof/>
          <w:lang w:eastAsia="en-GB"/>
        </w:rPr>
        <w:lastRenderedPageBreak/>
        <w:drawing>
          <wp:inline distT="0" distB="0" distL="0" distR="0" wp14:anchorId="69C2C345" wp14:editId="69C202F3">
            <wp:extent cx="5727700" cy="4448810"/>
            <wp:effectExtent l="0" t="0" r="635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iltered-posts-good-example.png"/>
                    <pic:cNvPicPr/>
                  </pic:nvPicPr>
                  <pic:blipFill>
                    <a:blip r:embed="rId13">
                      <a:extLst>
                        <a:ext uri="{28A0092B-C50C-407E-A947-70E740481C1C}">
                          <a14:useLocalDpi xmlns:a14="http://schemas.microsoft.com/office/drawing/2010/main" val="0"/>
                        </a:ext>
                      </a:extLst>
                    </a:blip>
                    <a:stretch>
                      <a:fillRect/>
                    </a:stretch>
                  </pic:blipFill>
                  <pic:spPr>
                    <a:xfrm>
                      <a:off x="0" y="0"/>
                      <a:ext cx="5727700" cy="4448810"/>
                    </a:xfrm>
                    <a:prstGeom prst="rect">
                      <a:avLst/>
                    </a:prstGeom>
                  </pic:spPr>
                </pic:pic>
              </a:graphicData>
            </a:graphic>
          </wp:inline>
        </w:drawing>
      </w:r>
    </w:p>
    <w:p w14:paraId="5AC5FD1B" w14:textId="10B6F5F9" w:rsidR="00BB208B" w:rsidRDefault="00BD5153" w:rsidP="00BD5153">
      <w:pPr>
        <w:pStyle w:val="Caption"/>
        <w:jc w:val="center"/>
      </w:pPr>
      <w:bookmarkStart w:id="14" w:name="_Ref466902797"/>
      <w:bookmarkStart w:id="15" w:name="_Ref466902437"/>
      <w:bookmarkStart w:id="16" w:name="_Toc466982821"/>
      <w:r>
        <w:t xml:space="preserve">Figure </w:t>
      </w:r>
      <w:r w:rsidR="0087670E">
        <w:fldChar w:fldCharType="begin"/>
      </w:r>
      <w:r w:rsidR="0087670E">
        <w:instrText xml:space="preserve"> SEQ Figure \* ARABIC </w:instrText>
      </w:r>
      <w:r w:rsidR="0087670E">
        <w:fldChar w:fldCharType="separate"/>
      </w:r>
      <w:r w:rsidR="00332C03">
        <w:rPr>
          <w:noProof/>
        </w:rPr>
        <w:t>5</w:t>
      </w:r>
      <w:r w:rsidR="0087670E">
        <w:rPr>
          <w:noProof/>
        </w:rPr>
        <w:fldChar w:fldCharType="end"/>
      </w:r>
      <w:bookmarkEnd w:id="14"/>
      <w:r>
        <w:t>: Filtered post report - relevant example</w:t>
      </w:r>
      <w:bookmarkEnd w:id="15"/>
      <w:bookmarkEnd w:id="16"/>
    </w:p>
    <w:p w14:paraId="1CCAE36D" w14:textId="65AB480E" w:rsidR="00543E98" w:rsidRDefault="00BD5153" w:rsidP="00BD5153">
      <w:r>
        <w:t xml:space="preserve">This screenshot </w:t>
      </w:r>
      <w:r w:rsidR="008D5F73">
        <w:t xml:space="preserve">in </w:t>
      </w:r>
      <w:r w:rsidR="0087670E">
        <w:fldChar w:fldCharType="begin"/>
      </w:r>
      <w:r w:rsidR="0087670E">
        <w:instrText xml:space="preserve"> REF _Ref466902797 </w:instrText>
      </w:r>
      <w:r w:rsidR="0087670E">
        <w:fldChar w:fldCharType="separate"/>
      </w:r>
      <w:r w:rsidR="00332C03">
        <w:t xml:space="preserve">Figure </w:t>
      </w:r>
      <w:r w:rsidR="00332C03">
        <w:rPr>
          <w:noProof/>
        </w:rPr>
        <w:t>5</w:t>
      </w:r>
      <w:r w:rsidR="0087670E">
        <w:rPr>
          <w:noProof/>
        </w:rPr>
        <w:fldChar w:fldCharType="end"/>
      </w:r>
      <w:r w:rsidR="008D5F73">
        <w:t xml:space="preserve"> </w:t>
      </w:r>
      <w:r>
        <w:t xml:space="preserve">shows </w:t>
      </w:r>
      <w:r w:rsidR="008D5F73">
        <w:t xml:space="preserve">one post from the forum’s report to enable its close reading. In this case, the post’s author had drawn on several </w:t>
      </w:r>
      <w:r w:rsidR="00543E98">
        <w:t xml:space="preserve">external </w:t>
      </w:r>
      <w:r w:rsidR="008D5F73">
        <w:t xml:space="preserve">sources, two of which are very recent. </w:t>
      </w:r>
      <w:r w:rsidR="00543E98">
        <w:t xml:space="preserve">In addition, you can see that the references and citations are formatted according to OU guidelines. </w:t>
      </w:r>
      <w:r w:rsidR="008D5F73">
        <w:t xml:space="preserve">The framework has saved you, the </w:t>
      </w:r>
      <w:r w:rsidR="00543E98">
        <w:t xml:space="preserve">academic </w:t>
      </w:r>
      <w:r w:rsidR="008D5F73">
        <w:t>reviewer, the time and effort necessary to get straight to the post and assess its quality.</w:t>
      </w:r>
    </w:p>
    <w:p w14:paraId="43B49508" w14:textId="19AB1FB7" w:rsidR="00BD5153" w:rsidRDefault="008D5F73" w:rsidP="00063946">
      <w:pPr>
        <w:pStyle w:val="Heading3"/>
      </w:pPr>
      <w:bookmarkStart w:id="17" w:name="_Toc467054520"/>
      <w:r>
        <w:t>Use of external resources  - a caveat</w:t>
      </w:r>
      <w:bookmarkEnd w:id="17"/>
    </w:p>
    <w:p w14:paraId="5489B286" w14:textId="06C12B2F" w:rsidR="00BD5153" w:rsidRDefault="00543E98" w:rsidP="00BD5153">
      <w:r>
        <w:t>As implemented, the framework only looks for external references. There is no assessment of their quality. You can see the consequence of this on c</w:t>
      </w:r>
      <w:r w:rsidR="00BD5153">
        <w:t xml:space="preserve">licking on the link to M811 13K Module book forum </w:t>
      </w:r>
      <w:r>
        <w:t xml:space="preserve">to view </w:t>
      </w:r>
      <w:r w:rsidR="00BD5153">
        <w:t>its report.</w:t>
      </w:r>
    </w:p>
    <w:p w14:paraId="75A83EC7" w14:textId="6E469FEC" w:rsidR="00543E98" w:rsidRDefault="00745761" w:rsidP="00543E98">
      <w:pPr>
        <w:keepNext/>
      </w:pPr>
      <w:r>
        <w:rPr>
          <w:noProof/>
          <w:lang w:eastAsia="en-GB"/>
        </w:rPr>
        <w:lastRenderedPageBreak/>
        <w:drawing>
          <wp:inline distT="0" distB="0" distL="0" distR="0" wp14:anchorId="26720AC3" wp14:editId="43FD0E29">
            <wp:extent cx="5727700" cy="4450080"/>
            <wp:effectExtent l="0" t="0" r="635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iltered-posts-bad-example.png"/>
                    <pic:cNvPicPr/>
                  </pic:nvPicPr>
                  <pic:blipFill>
                    <a:blip r:embed="rId14">
                      <a:extLst>
                        <a:ext uri="{28A0092B-C50C-407E-A947-70E740481C1C}">
                          <a14:useLocalDpi xmlns:a14="http://schemas.microsoft.com/office/drawing/2010/main" val="0"/>
                        </a:ext>
                      </a:extLst>
                    </a:blip>
                    <a:stretch>
                      <a:fillRect/>
                    </a:stretch>
                  </pic:blipFill>
                  <pic:spPr>
                    <a:xfrm>
                      <a:off x="0" y="0"/>
                      <a:ext cx="5727700" cy="4450080"/>
                    </a:xfrm>
                    <a:prstGeom prst="rect">
                      <a:avLst/>
                    </a:prstGeom>
                  </pic:spPr>
                </pic:pic>
              </a:graphicData>
            </a:graphic>
          </wp:inline>
        </w:drawing>
      </w:r>
    </w:p>
    <w:p w14:paraId="7FF42704" w14:textId="094D8A45" w:rsidR="00BD5153" w:rsidRDefault="00543E98" w:rsidP="00543E98">
      <w:pPr>
        <w:pStyle w:val="Caption"/>
        <w:jc w:val="center"/>
      </w:pPr>
      <w:bookmarkStart w:id="18" w:name="_Toc466982822"/>
      <w:r>
        <w:t xml:space="preserve">Figure </w:t>
      </w:r>
      <w:r w:rsidR="0087670E">
        <w:fldChar w:fldCharType="begin"/>
      </w:r>
      <w:r w:rsidR="0087670E">
        <w:instrText xml:space="preserve"> SEQ Figure \* ARABIC </w:instrText>
      </w:r>
      <w:r w:rsidR="0087670E">
        <w:fldChar w:fldCharType="separate"/>
      </w:r>
      <w:r w:rsidR="00332C03">
        <w:rPr>
          <w:noProof/>
        </w:rPr>
        <w:t>6</w:t>
      </w:r>
      <w:r w:rsidR="0087670E">
        <w:rPr>
          <w:noProof/>
        </w:rPr>
        <w:fldChar w:fldCharType="end"/>
      </w:r>
      <w:r>
        <w:t>: Filtered post - misleading example</w:t>
      </w:r>
      <w:bookmarkEnd w:id="18"/>
    </w:p>
    <w:p w14:paraId="2A66E61E" w14:textId="77777777" w:rsidR="00543E98" w:rsidRDefault="00543E98" w:rsidP="00BD5153">
      <w:r>
        <w:t>This forum is an administrative forum, helping students use the course book, which is provided online. Hence, simply applying the framework to this forum will identify external resources, in this case a link to Adobe regarding a problem accessing the online book. It tells us nothing about the pedagogical intervention under examination in the current study.</w:t>
      </w:r>
    </w:p>
    <w:p w14:paraId="7E737F79" w14:textId="77777777" w:rsidR="00745761" w:rsidRDefault="00543E98" w:rsidP="00BD5153">
      <w:r>
        <w:t xml:space="preserve">Therefore, before using the framework it remains necessary to </w:t>
      </w:r>
      <w:r w:rsidRPr="00745761">
        <w:rPr>
          <w:rStyle w:val="IntenseEmphasis"/>
        </w:rPr>
        <w:t>und</w:t>
      </w:r>
      <w:r w:rsidR="00745761" w:rsidRPr="00745761">
        <w:rPr>
          <w:rStyle w:val="IntenseEmphasis"/>
        </w:rPr>
        <w:t>erstand your data</w:t>
      </w:r>
      <w:r w:rsidR="00745761">
        <w:t>.</w:t>
      </w:r>
    </w:p>
    <w:p w14:paraId="324DFB36" w14:textId="1B8F16B7" w:rsidR="00745761" w:rsidRDefault="00745761" w:rsidP="00063946">
      <w:pPr>
        <w:pStyle w:val="Heading3"/>
      </w:pPr>
      <w:bookmarkStart w:id="19" w:name="_Toc467054521"/>
      <w:r>
        <w:t xml:space="preserve">Use of external resources  - </w:t>
      </w:r>
      <w:r w:rsidR="00ED1EB1">
        <w:t xml:space="preserve">separate </w:t>
      </w:r>
      <w:r>
        <w:t>module discussion</w:t>
      </w:r>
      <w:bookmarkEnd w:id="19"/>
    </w:p>
    <w:p w14:paraId="5B17588F" w14:textId="341F9E29" w:rsidR="00543E98" w:rsidRDefault="00543E98" w:rsidP="00BD5153">
      <w:r>
        <w:t>The Module book forum does not contribute to our study, except to provide additional test data when developing the framework scripts.</w:t>
      </w:r>
      <w:r w:rsidR="00EF3C39">
        <w:t xml:space="preserve"> The forums that contribute most to our study, and will contribute most to other studies of pedagogical interventions, a</w:t>
      </w:r>
      <w:r w:rsidR="00745761">
        <w:t>re</w:t>
      </w:r>
      <w:r w:rsidR="00EF3C39">
        <w:t xml:space="preserve"> module discussion forums.</w:t>
      </w:r>
    </w:p>
    <w:p w14:paraId="2A287C36" w14:textId="73D2991F" w:rsidR="00745761" w:rsidRDefault="0023099B" w:rsidP="00BD5153">
      <w:r>
        <w:t xml:space="preserve">Separating out student interaction from administration isolates the indicators we want to assess in our study. An excellent example of this can be seen in examining M816 15K Module discussion forum, the report for which is shown in </w:t>
      </w:r>
      <w:r>
        <w:fldChar w:fldCharType="begin"/>
      </w:r>
      <w:r>
        <w:instrText xml:space="preserve"> REF _Ref466905366 \h </w:instrText>
      </w:r>
      <w:r>
        <w:fldChar w:fldCharType="separate"/>
      </w:r>
      <w:r w:rsidR="00332C03">
        <w:t xml:space="preserve">Figure </w:t>
      </w:r>
      <w:r w:rsidR="00332C03">
        <w:rPr>
          <w:noProof/>
        </w:rPr>
        <w:t>7</w:t>
      </w:r>
      <w:r w:rsidR="00332C03">
        <w:t>: Filtered post - a perfect example of student discussion</w:t>
      </w:r>
      <w:r>
        <w:fldChar w:fldCharType="end"/>
      </w:r>
      <w:r w:rsidR="00DD4857">
        <w:t xml:space="preserve"> </w:t>
      </w:r>
      <w:r>
        <w:t xml:space="preserve">on page </w:t>
      </w:r>
      <w:r w:rsidR="0087670E">
        <w:fldChar w:fldCharType="begin"/>
      </w:r>
      <w:r w:rsidR="0087670E">
        <w:instrText xml:space="preserve"> PAGEREF _Ref466905366 </w:instrText>
      </w:r>
      <w:r w:rsidR="0087670E">
        <w:fldChar w:fldCharType="separate"/>
      </w:r>
      <w:r w:rsidR="00332C03">
        <w:rPr>
          <w:noProof/>
        </w:rPr>
        <w:t>7</w:t>
      </w:r>
      <w:r w:rsidR="0087670E">
        <w:rPr>
          <w:noProof/>
        </w:rPr>
        <w:fldChar w:fldCharType="end"/>
      </w:r>
      <w:r>
        <w:t>.</w:t>
      </w:r>
    </w:p>
    <w:p w14:paraId="3319FE99" w14:textId="77777777" w:rsidR="00745761" w:rsidRDefault="00745761" w:rsidP="00745761">
      <w:pPr>
        <w:keepNext/>
      </w:pPr>
      <w:r>
        <w:rPr>
          <w:noProof/>
          <w:lang w:eastAsia="en-GB"/>
        </w:rPr>
        <w:lastRenderedPageBreak/>
        <w:drawing>
          <wp:inline distT="0" distB="0" distL="0" distR="0" wp14:anchorId="52BD45F6" wp14:editId="2F1A4BAB">
            <wp:extent cx="5727700" cy="4434205"/>
            <wp:effectExtent l="0" t="0" r="6350" b="4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iltered-posts-perfect-example.png"/>
                    <pic:cNvPicPr/>
                  </pic:nvPicPr>
                  <pic:blipFill>
                    <a:blip r:embed="rId15">
                      <a:extLst>
                        <a:ext uri="{28A0092B-C50C-407E-A947-70E740481C1C}">
                          <a14:useLocalDpi xmlns:a14="http://schemas.microsoft.com/office/drawing/2010/main" val="0"/>
                        </a:ext>
                      </a:extLst>
                    </a:blip>
                    <a:stretch>
                      <a:fillRect/>
                    </a:stretch>
                  </pic:blipFill>
                  <pic:spPr>
                    <a:xfrm>
                      <a:off x="0" y="0"/>
                      <a:ext cx="5727700" cy="4434205"/>
                    </a:xfrm>
                    <a:prstGeom prst="rect">
                      <a:avLst/>
                    </a:prstGeom>
                  </pic:spPr>
                </pic:pic>
              </a:graphicData>
            </a:graphic>
          </wp:inline>
        </w:drawing>
      </w:r>
    </w:p>
    <w:p w14:paraId="50433F1C" w14:textId="0F54831A" w:rsidR="00745761" w:rsidRDefault="00745761" w:rsidP="00745761">
      <w:pPr>
        <w:pStyle w:val="Caption"/>
        <w:jc w:val="center"/>
      </w:pPr>
      <w:bookmarkStart w:id="20" w:name="_Ref466905366"/>
      <w:bookmarkStart w:id="21" w:name="_Toc466982823"/>
      <w:r>
        <w:t xml:space="preserve">Figure </w:t>
      </w:r>
      <w:r w:rsidR="0087670E">
        <w:fldChar w:fldCharType="begin"/>
      </w:r>
      <w:r w:rsidR="0087670E">
        <w:instrText xml:space="preserve"> SEQ Figure \* ARABIC </w:instrText>
      </w:r>
      <w:r w:rsidR="0087670E">
        <w:fldChar w:fldCharType="separate"/>
      </w:r>
      <w:r w:rsidR="00332C03">
        <w:rPr>
          <w:noProof/>
        </w:rPr>
        <w:t>7</w:t>
      </w:r>
      <w:r w:rsidR="0087670E">
        <w:rPr>
          <w:noProof/>
        </w:rPr>
        <w:fldChar w:fldCharType="end"/>
      </w:r>
      <w:r w:rsidR="0023099B">
        <w:t>: Filtered post</w:t>
      </w:r>
      <w:r>
        <w:t xml:space="preserve"> - a perfect example of student disc</w:t>
      </w:r>
      <w:r w:rsidR="0023099B">
        <w:t>u</w:t>
      </w:r>
      <w:r>
        <w:t>ssion</w:t>
      </w:r>
      <w:bookmarkEnd w:id="20"/>
      <w:bookmarkEnd w:id="21"/>
    </w:p>
    <w:p w14:paraId="2A881E93" w14:textId="1E85548E" w:rsidR="00BD5153" w:rsidRDefault="00563579" w:rsidP="00563579">
      <w:r>
        <w:t>Use of the framework has filtered out 46 of the 261 posts in this discussion forum. That means in assessing the impact of the teaching interventions in our study, firstly, we knew that only 18% of the posts were relevant (and what that tells us about student engagement with external resources) and secondly, that we could focus our close reading on those posts in one report without having to select them individually from the forum. This recipe helps you achieve similar benefits with your examination of teaching interventions as realised in student discussions.</w:t>
      </w:r>
    </w:p>
    <w:p w14:paraId="096FD8D7" w14:textId="2E0C0E67" w:rsidR="00D62AD5" w:rsidRPr="00302870" w:rsidRDefault="00063946" w:rsidP="00063946">
      <w:pPr>
        <w:pStyle w:val="Heading2"/>
        <w:pageBreakBefore/>
      </w:pPr>
      <w:bookmarkStart w:id="22" w:name="_Ref466982933"/>
      <w:bookmarkStart w:id="23" w:name="_Toc467054522"/>
      <w:r>
        <w:lastRenderedPageBreak/>
        <w:t>Tracking posts during a course</w:t>
      </w:r>
      <w:bookmarkEnd w:id="22"/>
      <w:bookmarkEnd w:id="23"/>
    </w:p>
    <w:p w14:paraId="5AD88569" w14:textId="79F944EF" w:rsidR="00063946" w:rsidRDefault="00063946" w:rsidP="00D62AD5">
      <w:r>
        <w:t>This second recipe looks at how to track the volume of posts during a course</w:t>
      </w:r>
      <w:r w:rsidR="006C65FC">
        <w:t>, comparing the total number of posts made each day with those that meet the filtering criteria</w:t>
      </w:r>
      <w:r>
        <w:t>. This will enable you to assess student engagement with course activities with reference to the course calendar. The sort of question this recipe can help answer is whether student engagement responds more to setting tasks or to meeting TMA deadlines, with the volume of forum posts serving as an indicator of the students’ engagement with the work in-hand.</w:t>
      </w:r>
    </w:p>
    <w:p w14:paraId="6AD677FD" w14:textId="69654261" w:rsidR="006C65FC" w:rsidRDefault="006C65FC" w:rsidP="00D62AD5">
      <w:r>
        <w:t xml:space="preserve">This recipe assumes you have already completed the previous recipe </w:t>
      </w:r>
      <w:r w:rsidR="0087670E">
        <w:fldChar w:fldCharType="begin"/>
      </w:r>
      <w:r w:rsidR="0087670E">
        <w:instrText xml:space="preserve"> REF _Ref466968688 </w:instrText>
      </w:r>
      <w:r w:rsidR="0087670E">
        <w:fldChar w:fldCharType="separate"/>
      </w:r>
      <w:r w:rsidR="00332C03">
        <w:t>Review use of external resources</w:t>
      </w:r>
      <w:r w:rsidR="0087670E">
        <w:fldChar w:fldCharType="end"/>
      </w:r>
      <w:r>
        <w:t xml:space="preserve"> and run filter_posts.py.</w:t>
      </w:r>
    </w:p>
    <w:p w14:paraId="3C6CFFB5" w14:textId="5AAA4463" w:rsidR="00614E7C" w:rsidRDefault="00614E7C" w:rsidP="00D62AD5">
      <w:r>
        <w:t xml:space="preserve">To run the framework scripts open a command window in the scripts folder and run the classify_posts.py script. See </w:t>
      </w:r>
      <w:r>
        <w:fldChar w:fldCharType="begin"/>
      </w:r>
      <w:r>
        <w:instrText xml:space="preserve"> REF _Ref466907702 \h </w:instrText>
      </w:r>
      <w:r>
        <w:fldChar w:fldCharType="separate"/>
      </w:r>
      <w:r w:rsidR="00332C03">
        <w:t xml:space="preserve">Figure </w:t>
      </w:r>
      <w:r w:rsidR="00332C03">
        <w:rPr>
          <w:noProof/>
        </w:rPr>
        <w:t>8</w:t>
      </w:r>
      <w:r w:rsidR="00332C03">
        <w:t>: Run classify_posts.py</w:t>
      </w:r>
      <w:r>
        <w:fldChar w:fldCharType="end"/>
      </w:r>
      <w:r>
        <w:t xml:space="preserve"> on page </w:t>
      </w:r>
      <w:r w:rsidR="0087670E">
        <w:fldChar w:fldCharType="begin"/>
      </w:r>
      <w:r w:rsidR="0087670E">
        <w:instrText xml:space="preserve"> PAGEREF _Ref466907710 </w:instrText>
      </w:r>
      <w:r w:rsidR="0087670E">
        <w:fldChar w:fldCharType="separate"/>
      </w:r>
      <w:r w:rsidR="00332C03">
        <w:rPr>
          <w:noProof/>
        </w:rPr>
        <w:t>8</w:t>
      </w:r>
      <w:r w:rsidR="0087670E">
        <w:rPr>
          <w:noProof/>
        </w:rPr>
        <w:fldChar w:fldCharType="end"/>
      </w:r>
      <w:r>
        <w:t>.</w:t>
      </w:r>
    </w:p>
    <w:p w14:paraId="5EFC3264" w14:textId="4CDA6ECE" w:rsidR="00FC5979" w:rsidRDefault="00327EA8" w:rsidP="00FC5979">
      <w:pPr>
        <w:keepNext/>
      </w:pPr>
      <w:r>
        <w:rPr>
          <w:noProof/>
          <w:lang w:eastAsia="en-GB"/>
        </w:rPr>
        <w:drawing>
          <wp:inline distT="0" distB="0" distL="0" distR="0" wp14:anchorId="72D9C1DB" wp14:editId="05D1C0A2">
            <wp:extent cx="5727700" cy="676910"/>
            <wp:effectExtent l="0" t="0" r="6350"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un-classify_posts.png"/>
                    <pic:cNvPicPr/>
                  </pic:nvPicPr>
                  <pic:blipFill>
                    <a:blip r:embed="rId16">
                      <a:extLst>
                        <a:ext uri="{28A0092B-C50C-407E-A947-70E740481C1C}">
                          <a14:useLocalDpi xmlns:a14="http://schemas.microsoft.com/office/drawing/2010/main" val="0"/>
                        </a:ext>
                      </a:extLst>
                    </a:blip>
                    <a:stretch>
                      <a:fillRect/>
                    </a:stretch>
                  </pic:blipFill>
                  <pic:spPr>
                    <a:xfrm>
                      <a:off x="0" y="0"/>
                      <a:ext cx="5727700" cy="676910"/>
                    </a:xfrm>
                    <a:prstGeom prst="rect">
                      <a:avLst/>
                    </a:prstGeom>
                  </pic:spPr>
                </pic:pic>
              </a:graphicData>
            </a:graphic>
          </wp:inline>
        </w:drawing>
      </w:r>
    </w:p>
    <w:p w14:paraId="3A5FF346" w14:textId="601E462D" w:rsidR="00D46EE7" w:rsidRDefault="00FC5979" w:rsidP="00FC5979">
      <w:pPr>
        <w:pStyle w:val="Caption"/>
        <w:jc w:val="center"/>
      </w:pPr>
      <w:bookmarkStart w:id="24" w:name="_Ref466907702"/>
      <w:bookmarkStart w:id="25" w:name="_Ref466907710"/>
      <w:bookmarkStart w:id="26" w:name="_Toc466982824"/>
      <w:r>
        <w:t xml:space="preserve">Figure </w:t>
      </w:r>
      <w:r w:rsidR="0087670E">
        <w:fldChar w:fldCharType="begin"/>
      </w:r>
      <w:r w:rsidR="0087670E">
        <w:instrText xml:space="preserve"> SEQ Figure \* ARABIC </w:instrText>
      </w:r>
      <w:r w:rsidR="0087670E">
        <w:fldChar w:fldCharType="separate"/>
      </w:r>
      <w:r w:rsidR="00332C03">
        <w:rPr>
          <w:noProof/>
        </w:rPr>
        <w:t>8</w:t>
      </w:r>
      <w:r w:rsidR="0087670E">
        <w:rPr>
          <w:noProof/>
        </w:rPr>
        <w:fldChar w:fldCharType="end"/>
      </w:r>
      <w:r>
        <w:t>: Run classify_posts.py</w:t>
      </w:r>
      <w:bookmarkEnd w:id="24"/>
      <w:bookmarkEnd w:id="25"/>
      <w:bookmarkEnd w:id="26"/>
    </w:p>
    <w:p w14:paraId="35B11FB6" w14:textId="21201E40" w:rsidR="00614E7C" w:rsidRDefault="00614E7C" w:rsidP="00614E7C">
      <w:r>
        <w:t>By default, the script process</w:t>
      </w:r>
      <w:r w:rsidR="00D518E0">
        <w:t>es</w:t>
      </w:r>
      <w:r>
        <w:t xml:space="preserve"> all forums in the forums folder. See </w:t>
      </w:r>
      <w:r>
        <w:fldChar w:fldCharType="begin"/>
      </w:r>
      <w:r>
        <w:instrText xml:space="preserve"> REF _Ref466907813 \h </w:instrText>
      </w:r>
      <w:r>
        <w:fldChar w:fldCharType="separate"/>
      </w:r>
      <w:r w:rsidR="00332C03">
        <w:t xml:space="preserve">Figure </w:t>
      </w:r>
      <w:r w:rsidR="00332C03">
        <w:rPr>
          <w:noProof/>
        </w:rPr>
        <w:t>9</w:t>
      </w:r>
      <w:r w:rsidR="00332C03">
        <w:t>: Messages from classify_posts.py</w:t>
      </w:r>
      <w:r>
        <w:fldChar w:fldCharType="end"/>
      </w:r>
      <w:r>
        <w:t xml:space="preserve"> on page </w:t>
      </w:r>
      <w:r w:rsidR="0087670E">
        <w:fldChar w:fldCharType="begin"/>
      </w:r>
      <w:r w:rsidR="0087670E">
        <w:instrText xml:space="preserve"> PAGEREF _Ref466907817 </w:instrText>
      </w:r>
      <w:r w:rsidR="0087670E">
        <w:fldChar w:fldCharType="separate"/>
      </w:r>
      <w:r w:rsidR="00332C03">
        <w:rPr>
          <w:noProof/>
        </w:rPr>
        <w:t>8</w:t>
      </w:r>
      <w:r w:rsidR="0087670E">
        <w:rPr>
          <w:noProof/>
        </w:rPr>
        <w:fldChar w:fldCharType="end"/>
      </w:r>
      <w:r>
        <w:t>. The script write</w:t>
      </w:r>
      <w:r w:rsidR="00D518E0">
        <w:t>s</w:t>
      </w:r>
      <w:r>
        <w:t xml:space="preserve"> its </w:t>
      </w:r>
      <w:r w:rsidR="00D518E0">
        <w:t>o</w:t>
      </w:r>
      <w:r>
        <w:t xml:space="preserve">utput to the </w:t>
      </w:r>
      <w:r w:rsidR="00D518E0">
        <w:t xml:space="preserve">posts-classified </w:t>
      </w:r>
      <w:r>
        <w:t>folder. The script create</w:t>
      </w:r>
      <w:r w:rsidR="00D518E0">
        <w:t>s</w:t>
      </w:r>
      <w:r>
        <w:t xml:space="preserve"> the </w:t>
      </w:r>
      <w:r w:rsidR="00D518E0">
        <w:t>posts-classified</w:t>
      </w:r>
      <w:r>
        <w:t xml:space="preserve"> folder, if </w:t>
      </w:r>
      <w:r w:rsidR="00D518E0">
        <w:t xml:space="preserve">the folder </w:t>
      </w:r>
      <w:r>
        <w:t>does not already exist.</w:t>
      </w:r>
    </w:p>
    <w:p w14:paraId="668D14DC" w14:textId="77777777" w:rsidR="00FC5979" w:rsidRDefault="00597161" w:rsidP="00FC5979">
      <w:pPr>
        <w:keepNext/>
      </w:pPr>
      <w:r>
        <w:rPr>
          <w:noProof/>
          <w:lang w:eastAsia="en-GB"/>
        </w:rPr>
        <w:drawing>
          <wp:inline distT="0" distB="0" distL="0" distR="0" wp14:anchorId="6AFB245D" wp14:editId="304E392B">
            <wp:extent cx="5727700" cy="3717925"/>
            <wp:effectExtent l="0" t="0" r="635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an-classify_posts.png"/>
                    <pic:cNvPicPr/>
                  </pic:nvPicPr>
                  <pic:blipFill>
                    <a:blip r:embed="rId17">
                      <a:extLst>
                        <a:ext uri="{28A0092B-C50C-407E-A947-70E740481C1C}">
                          <a14:useLocalDpi xmlns:a14="http://schemas.microsoft.com/office/drawing/2010/main" val="0"/>
                        </a:ext>
                      </a:extLst>
                    </a:blip>
                    <a:stretch>
                      <a:fillRect/>
                    </a:stretch>
                  </pic:blipFill>
                  <pic:spPr>
                    <a:xfrm>
                      <a:off x="0" y="0"/>
                      <a:ext cx="5727700" cy="3717925"/>
                    </a:xfrm>
                    <a:prstGeom prst="rect">
                      <a:avLst/>
                    </a:prstGeom>
                  </pic:spPr>
                </pic:pic>
              </a:graphicData>
            </a:graphic>
          </wp:inline>
        </w:drawing>
      </w:r>
    </w:p>
    <w:p w14:paraId="0504AB9C" w14:textId="39E7AB22" w:rsidR="00063946" w:rsidRDefault="00FC5979" w:rsidP="00FC5979">
      <w:pPr>
        <w:pStyle w:val="Caption"/>
        <w:jc w:val="center"/>
      </w:pPr>
      <w:bookmarkStart w:id="27" w:name="_Ref466907813"/>
      <w:bookmarkStart w:id="28" w:name="_Ref466907817"/>
      <w:bookmarkStart w:id="29" w:name="_Toc466982825"/>
      <w:r>
        <w:t xml:space="preserve">Figure </w:t>
      </w:r>
      <w:r w:rsidR="0087670E">
        <w:fldChar w:fldCharType="begin"/>
      </w:r>
      <w:r w:rsidR="0087670E">
        <w:instrText xml:space="preserve"> SEQ Figure \* ARABIC </w:instrText>
      </w:r>
      <w:r w:rsidR="0087670E">
        <w:fldChar w:fldCharType="separate"/>
      </w:r>
      <w:r w:rsidR="00332C03">
        <w:rPr>
          <w:noProof/>
        </w:rPr>
        <w:t>9</w:t>
      </w:r>
      <w:r w:rsidR="0087670E">
        <w:rPr>
          <w:noProof/>
        </w:rPr>
        <w:fldChar w:fldCharType="end"/>
      </w:r>
      <w:r>
        <w:t>: Messages from classify_posts.py</w:t>
      </w:r>
      <w:bookmarkEnd w:id="27"/>
      <w:bookmarkEnd w:id="28"/>
      <w:bookmarkEnd w:id="29"/>
    </w:p>
    <w:p w14:paraId="4C36F1A5" w14:textId="77777777" w:rsidR="00063946" w:rsidRDefault="00063946" w:rsidP="00D46EE7"/>
    <w:p w14:paraId="4D102831" w14:textId="77777777" w:rsidR="00FC5979" w:rsidRDefault="00597161" w:rsidP="00FC5979">
      <w:pPr>
        <w:keepNext/>
      </w:pPr>
      <w:r>
        <w:rPr>
          <w:noProof/>
          <w:lang w:eastAsia="en-GB"/>
        </w:rPr>
        <w:lastRenderedPageBreak/>
        <w:drawing>
          <wp:inline distT="0" distB="0" distL="0" distR="0" wp14:anchorId="680BBAD3" wp14:editId="0F4873DB">
            <wp:extent cx="5727700" cy="3726815"/>
            <wp:effectExtent l="0" t="0" r="635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un-track_classified_posts.png"/>
                    <pic:cNvPicPr/>
                  </pic:nvPicPr>
                  <pic:blipFill>
                    <a:blip r:embed="rId18">
                      <a:extLst>
                        <a:ext uri="{28A0092B-C50C-407E-A947-70E740481C1C}">
                          <a14:useLocalDpi xmlns:a14="http://schemas.microsoft.com/office/drawing/2010/main" val="0"/>
                        </a:ext>
                      </a:extLst>
                    </a:blip>
                    <a:stretch>
                      <a:fillRect/>
                    </a:stretch>
                  </pic:blipFill>
                  <pic:spPr>
                    <a:xfrm>
                      <a:off x="0" y="0"/>
                      <a:ext cx="5727700" cy="3726815"/>
                    </a:xfrm>
                    <a:prstGeom prst="rect">
                      <a:avLst/>
                    </a:prstGeom>
                  </pic:spPr>
                </pic:pic>
              </a:graphicData>
            </a:graphic>
          </wp:inline>
        </w:drawing>
      </w:r>
    </w:p>
    <w:p w14:paraId="43F3E7E2" w14:textId="3630AF95" w:rsidR="00597161" w:rsidRDefault="00FC5979" w:rsidP="00FC5979">
      <w:pPr>
        <w:pStyle w:val="Caption"/>
        <w:jc w:val="center"/>
      </w:pPr>
      <w:bookmarkStart w:id="30" w:name="_Ref466965071"/>
      <w:bookmarkStart w:id="31" w:name="_Ref466965075"/>
      <w:bookmarkStart w:id="32" w:name="_Toc466982826"/>
      <w:r>
        <w:t xml:space="preserve">Figure </w:t>
      </w:r>
      <w:r w:rsidR="0087670E">
        <w:fldChar w:fldCharType="begin"/>
      </w:r>
      <w:r w:rsidR="0087670E">
        <w:instrText xml:space="preserve"> SEQ Figure \* ARABIC </w:instrText>
      </w:r>
      <w:r w:rsidR="0087670E">
        <w:fldChar w:fldCharType="separate"/>
      </w:r>
      <w:r w:rsidR="00332C03">
        <w:rPr>
          <w:noProof/>
        </w:rPr>
        <w:t>10</w:t>
      </w:r>
      <w:r w:rsidR="0087670E">
        <w:rPr>
          <w:noProof/>
        </w:rPr>
        <w:fldChar w:fldCharType="end"/>
      </w:r>
      <w:r>
        <w:t>: Run track_classified_posts.py</w:t>
      </w:r>
      <w:bookmarkEnd w:id="30"/>
      <w:bookmarkEnd w:id="31"/>
      <w:bookmarkEnd w:id="32"/>
    </w:p>
    <w:p w14:paraId="3428A402" w14:textId="77777777" w:rsidR="00327EA8" w:rsidRPr="00327EA8" w:rsidRDefault="00327EA8" w:rsidP="00327EA8"/>
    <w:p w14:paraId="2A7B820A" w14:textId="77777777" w:rsidR="00FC5979" w:rsidRDefault="00597161" w:rsidP="00FC5979">
      <w:pPr>
        <w:keepNext/>
      </w:pPr>
      <w:r>
        <w:rPr>
          <w:noProof/>
          <w:lang w:eastAsia="en-GB"/>
        </w:rPr>
        <w:drawing>
          <wp:inline distT="0" distB="0" distL="0" distR="0" wp14:anchorId="1BAA5D45" wp14:editId="7D91796E">
            <wp:extent cx="5727700" cy="3717925"/>
            <wp:effectExtent l="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an-track_classified_posts.png"/>
                    <pic:cNvPicPr/>
                  </pic:nvPicPr>
                  <pic:blipFill>
                    <a:blip r:embed="rId19">
                      <a:extLst>
                        <a:ext uri="{28A0092B-C50C-407E-A947-70E740481C1C}">
                          <a14:useLocalDpi xmlns:a14="http://schemas.microsoft.com/office/drawing/2010/main" val="0"/>
                        </a:ext>
                      </a:extLst>
                    </a:blip>
                    <a:stretch>
                      <a:fillRect/>
                    </a:stretch>
                  </pic:blipFill>
                  <pic:spPr>
                    <a:xfrm>
                      <a:off x="0" y="0"/>
                      <a:ext cx="5727700" cy="3717925"/>
                    </a:xfrm>
                    <a:prstGeom prst="rect">
                      <a:avLst/>
                    </a:prstGeom>
                  </pic:spPr>
                </pic:pic>
              </a:graphicData>
            </a:graphic>
          </wp:inline>
        </w:drawing>
      </w:r>
    </w:p>
    <w:p w14:paraId="7F13AAF4" w14:textId="0C34863A" w:rsidR="00597161" w:rsidRDefault="00FC5979" w:rsidP="00327EA8">
      <w:pPr>
        <w:pStyle w:val="Caption"/>
        <w:jc w:val="center"/>
      </w:pPr>
      <w:bookmarkStart w:id="33" w:name="_Ref466965498"/>
      <w:bookmarkStart w:id="34" w:name="_Ref466965517"/>
      <w:bookmarkStart w:id="35" w:name="_Toc466982827"/>
      <w:r>
        <w:t xml:space="preserve">Figure </w:t>
      </w:r>
      <w:r w:rsidR="0087670E">
        <w:fldChar w:fldCharType="begin"/>
      </w:r>
      <w:r w:rsidR="0087670E">
        <w:instrText xml:space="preserve"> SEQ Figure \* ARABIC </w:instrText>
      </w:r>
      <w:r w:rsidR="0087670E">
        <w:fldChar w:fldCharType="separate"/>
      </w:r>
      <w:r w:rsidR="00332C03">
        <w:rPr>
          <w:noProof/>
        </w:rPr>
        <w:t>11</w:t>
      </w:r>
      <w:r w:rsidR="0087670E">
        <w:rPr>
          <w:noProof/>
        </w:rPr>
        <w:fldChar w:fldCharType="end"/>
      </w:r>
      <w:r>
        <w:t>: Messages from track_classified_posts.py</w:t>
      </w:r>
      <w:bookmarkEnd w:id="33"/>
      <w:bookmarkEnd w:id="34"/>
      <w:bookmarkEnd w:id="35"/>
    </w:p>
    <w:p w14:paraId="69916283" w14:textId="77777777" w:rsidR="00597161" w:rsidRDefault="00597161" w:rsidP="00D46EE7"/>
    <w:p w14:paraId="5728007B" w14:textId="77777777" w:rsidR="00FC5979" w:rsidRDefault="00597161" w:rsidP="00FC5979">
      <w:pPr>
        <w:keepNext/>
      </w:pPr>
      <w:r>
        <w:rPr>
          <w:noProof/>
          <w:lang w:eastAsia="en-GB"/>
        </w:rPr>
        <w:drawing>
          <wp:inline distT="0" distB="0" distL="0" distR="0" wp14:anchorId="1FDFCE75" wp14:editId="51F29CC6">
            <wp:extent cx="5727700" cy="4034155"/>
            <wp:effectExtent l="0" t="0" r="6350" b="44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ata-track_classified_posts.png"/>
                    <pic:cNvPicPr/>
                  </pic:nvPicPr>
                  <pic:blipFill>
                    <a:blip r:embed="rId20">
                      <a:extLst>
                        <a:ext uri="{28A0092B-C50C-407E-A947-70E740481C1C}">
                          <a14:useLocalDpi xmlns:a14="http://schemas.microsoft.com/office/drawing/2010/main" val="0"/>
                        </a:ext>
                      </a:extLst>
                    </a:blip>
                    <a:stretch>
                      <a:fillRect/>
                    </a:stretch>
                  </pic:blipFill>
                  <pic:spPr>
                    <a:xfrm>
                      <a:off x="0" y="0"/>
                      <a:ext cx="5727700" cy="4034155"/>
                    </a:xfrm>
                    <a:prstGeom prst="rect">
                      <a:avLst/>
                    </a:prstGeom>
                  </pic:spPr>
                </pic:pic>
              </a:graphicData>
            </a:graphic>
          </wp:inline>
        </w:drawing>
      </w:r>
    </w:p>
    <w:p w14:paraId="097D2026" w14:textId="1DE5A98C" w:rsidR="00597161" w:rsidRDefault="00FC5979" w:rsidP="00FC5979">
      <w:pPr>
        <w:pStyle w:val="Caption"/>
        <w:jc w:val="center"/>
      </w:pPr>
      <w:bookmarkStart w:id="36" w:name="_Ref466968302"/>
      <w:bookmarkStart w:id="37" w:name="_Ref466968307"/>
      <w:bookmarkStart w:id="38" w:name="_Toc466982828"/>
      <w:r>
        <w:t xml:space="preserve">Figure </w:t>
      </w:r>
      <w:r w:rsidR="0087670E">
        <w:fldChar w:fldCharType="begin"/>
      </w:r>
      <w:r w:rsidR="0087670E">
        <w:instrText xml:space="preserve"> SEQ Figure \* ARABIC </w:instrText>
      </w:r>
      <w:r w:rsidR="0087670E">
        <w:fldChar w:fldCharType="separate"/>
      </w:r>
      <w:r w:rsidR="00332C03">
        <w:rPr>
          <w:noProof/>
        </w:rPr>
        <w:t>12</w:t>
      </w:r>
      <w:r w:rsidR="0087670E">
        <w:rPr>
          <w:noProof/>
        </w:rPr>
        <w:fldChar w:fldCharType="end"/>
      </w:r>
      <w:r>
        <w:t>: Listing of data files after running</w:t>
      </w:r>
      <w:r w:rsidR="00327EA8">
        <w:t xml:space="preserve"> track_classif</w:t>
      </w:r>
      <w:r>
        <w:t>i</w:t>
      </w:r>
      <w:r w:rsidR="00327EA8">
        <w:t>e</w:t>
      </w:r>
      <w:r>
        <w:t>d_posts.py</w:t>
      </w:r>
      <w:bookmarkEnd w:id="36"/>
      <w:bookmarkEnd w:id="37"/>
      <w:bookmarkEnd w:id="38"/>
    </w:p>
    <w:p w14:paraId="5DD25DCF" w14:textId="034268A3" w:rsidR="00D518E0" w:rsidRDefault="00D518E0" w:rsidP="00D46EE7">
      <w:r>
        <w:t xml:space="preserve">Having classified the forum posts, the next step is to look at them over time. To do this run track_classified_posts.py. See </w:t>
      </w:r>
      <w:r>
        <w:fldChar w:fldCharType="begin"/>
      </w:r>
      <w:r>
        <w:instrText xml:space="preserve"> REF _Ref466965071 \h </w:instrText>
      </w:r>
      <w:r>
        <w:fldChar w:fldCharType="separate"/>
      </w:r>
      <w:r w:rsidR="00332C03">
        <w:t xml:space="preserve">Figure </w:t>
      </w:r>
      <w:r w:rsidR="00332C03">
        <w:rPr>
          <w:noProof/>
        </w:rPr>
        <w:t>10</w:t>
      </w:r>
      <w:r w:rsidR="00332C03">
        <w:t>: Run track_classified_posts.py</w:t>
      </w:r>
      <w:r>
        <w:fldChar w:fldCharType="end"/>
      </w:r>
      <w:r>
        <w:t xml:space="preserve"> on page </w:t>
      </w:r>
      <w:r w:rsidR="0087670E">
        <w:fldChar w:fldCharType="begin"/>
      </w:r>
      <w:r w:rsidR="0087670E">
        <w:instrText xml:space="preserve"> PAGEREF _Ref466965075 </w:instrText>
      </w:r>
      <w:r w:rsidR="0087670E">
        <w:fldChar w:fldCharType="separate"/>
      </w:r>
      <w:r w:rsidR="00332C03">
        <w:rPr>
          <w:noProof/>
        </w:rPr>
        <w:t>9</w:t>
      </w:r>
      <w:r w:rsidR="0087670E">
        <w:rPr>
          <w:noProof/>
        </w:rPr>
        <w:fldChar w:fldCharType="end"/>
      </w:r>
      <w:r>
        <w:t>.</w:t>
      </w:r>
    </w:p>
    <w:p w14:paraId="1ADE26B9" w14:textId="150AF977" w:rsidR="00D518E0" w:rsidRDefault="00D518E0" w:rsidP="00D518E0">
      <w:r>
        <w:t xml:space="preserve">By default, the script will process all posts in the posts-classified folder. See </w:t>
      </w:r>
      <w:r w:rsidR="00923F0D">
        <w:fldChar w:fldCharType="begin"/>
      </w:r>
      <w:r w:rsidR="00923F0D">
        <w:instrText xml:space="preserve"> REF _Ref466965498 \h </w:instrText>
      </w:r>
      <w:r w:rsidR="00923F0D">
        <w:fldChar w:fldCharType="separate"/>
      </w:r>
      <w:r w:rsidR="00332C03">
        <w:t xml:space="preserve">Figure </w:t>
      </w:r>
      <w:r w:rsidR="00332C03">
        <w:rPr>
          <w:noProof/>
        </w:rPr>
        <w:t>11</w:t>
      </w:r>
      <w:r w:rsidR="00332C03">
        <w:t>: Messages from track_classified_posts.py</w:t>
      </w:r>
      <w:r w:rsidR="00923F0D">
        <w:fldChar w:fldCharType="end"/>
      </w:r>
      <w:r w:rsidR="00923F0D">
        <w:t xml:space="preserve"> </w:t>
      </w:r>
      <w:r>
        <w:t>on page</w:t>
      </w:r>
      <w:r w:rsidR="00923F0D">
        <w:t xml:space="preserve"> </w:t>
      </w:r>
      <w:r w:rsidR="0087670E">
        <w:fldChar w:fldCharType="begin"/>
      </w:r>
      <w:r w:rsidR="0087670E">
        <w:instrText xml:space="preserve"> PAGEREF _Ref466965517 </w:instrText>
      </w:r>
      <w:r w:rsidR="0087670E">
        <w:fldChar w:fldCharType="separate"/>
      </w:r>
      <w:r w:rsidR="00332C03">
        <w:rPr>
          <w:noProof/>
        </w:rPr>
        <w:t>9</w:t>
      </w:r>
      <w:r w:rsidR="0087670E">
        <w:rPr>
          <w:noProof/>
        </w:rPr>
        <w:fldChar w:fldCharType="end"/>
      </w:r>
      <w:r>
        <w:t>. The script writes its data output to the data folder. The script creates the data folder, if the folder does not already exist.</w:t>
      </w:r>
    </w:p>
    <w:p w14:paraId="476DBD3A" w14:textId="6A6FD696" w:rsidR="006C65FC" w:rsidRDefault="006C65FC" w:rsidP="00D46EE7">
      <w:r>
        <w:fldChar w:fldCharType="begin"/>
      </w:r>
      <w:r>
        <w:instrText xml:space="preserve"> REF _Ref466968302 \h </w:instrText>
      </w:r>
      <w:r>
        <w:fldChar w:fldCharType="separate"/>
      </w:r>
      <w:r w:rsidR="00332C03">
        <w:t xml:space="preserve">Figure </w:t>
      </w:r>
      <w:r w:rsidR="00332C03">
        <w:rPr>
          <w:noProof/>
        </w:rPr>
        <w:t>12</w:t>
      </w:r>
      <w:r w:rsidR="00332C03">
        <w:t>: Listing of data files after running track_classified_posts.py</w:t>
      </w:r>
      <w:r>
        <w:fldChar w:fldCharType="end"/>
      </w:r>
      <w:r>
        <w:t xml:space="preserve"> on page </w:t>
      </w:r>
      <w:r w:rsidR="0087670E">
        <w:fldChar w:fldCharType="begin"/>
      </w:r>
      <w:r w:rsidR="0087670E">
        <w:instrText xml:space="preserve"> PAGEREF _Ref466968307 </w:instrText>
      </w:r>
      <w:r w:rsidR="0087670E">
        <w:fldChar w:fldCharType="separate"/>
      </w:r>
      <w:r w:rsidR="00332C03">
        <w:rPr>
          <w:noProof/>
        </w:rPr>
        <w:t>10</w:t>
      </w:r>
      <w:r w:rsidR="0087670E">
        <w:rPr>
          <w:noProof/>
        </w:rPr>
        <w:fldChar w:fldCharType="end"/>
      </w:r>
      <w:r>
        <w:t xml:space="preserve"> shows a listing of the data folder with the data files produced by track_classified_post.py. There are three files for each forum. For more information on the files refer to the Data section in the </w:t>
      </w:r>
      <w:r w:rsidR="00763592">
        <w:t>framework Report</w:t>
      </w:r>
      <w:r>
        <w:t xml:space="preserve">. </w:t>
      </w:r>
    </w:p>
    <w:p w14:paraId="034490ED" w14:textId="0A4AB7FD" w:rsidR="006C65FC" w:rsidRDefault="006C65FC" w:rsidP="00D46EE7">
      <w:r>
        <w:t xml:space="preserve">The file </w:t>
      </w:r>
      <w:r w:rsidRPr="006C65FC">
        <w:rPr>
          <w:i/>
        </w:rPr>
        <w:t>forumname</w:t>
      </w:r>
      <w:r>
        <w:t>_daily_counts.csv tells us the total number of posts made on a given day. To find out how many of those posts meet the filter criteria run track_filtered_posts.py.</w:t>
      </w:r>
      <w:r w:rsidR="006F7BF5">
        <w:t xml:space="preserve"> See </w:t>
      </w:r>
      <w:r w:rsidR="006F7BF5">
        <w:fldChar w:fldCharType="begin"/>
      </w:r>
      <w:r w:rsidR="006F7BF5">
        <w:instrText xml:space="preserve"> REF _Ref466969112 \h </w:instrText>
      </w:r>
      <w:r w:rsidR="006F7BF5">
        <w:fldChar w:fldCharType="separate"/>
      </w:r>
      <w:r w:rsidR="00332C03">
        <w:t xml:space="preserve">Figure </w:t>
      </w:r>
      <w:r w:rsidR="00332C03">
        <w:rPr>
          <w:noProof/>
        </w:rPr>
        <w:t>13</w:t>
      </w:r>
      <w:r w:rsidR="00332C03">
        <w:t>: Run track_filtered_posts.py</w:t>
      </w:r>
      <w:r w:rsidR="006F7BF5">
        <w:fldChar w:fldCharType="end"/>
      </w:r>
      <w:r w:rsidR="006F7BF5">
        <w:t xml:space="preserve"> on page </w:t>
      </w:r>
      <w:r w:rsidR="0087670E">
        <w:fldChar w:fldCharType="begin"/>
      </w:r>
      <w:r w:rsidR="0087670E">
        <w:instrText xml:space="preserve"> PAGEREF _Ref466969112 </w:instrText>
      </w:r>
      <w:r w:rsidR="0087670E">
        <w:fldChar w:fldCharType="separate"/>
      </w:r>
      <w:r w:rsidR="00332C03">
        <w:rPr>
          <w:noProof/>
        </w:rPr>
        <w:t>10</w:t>
      </w:r>
      <w:r w:rsidR="0087670E">
        <w:rPr>
          <w:noProof/>
        </w:rPr>
        <w:fldChar w:fldCharType="end"/>
      </w:r>
      <w:r w:rsidR="006F7BF5">
        <w:t>.</w:t>
      </w:r>
    </w:p>
    <w:p w14:paraId="4EBCA122" w14:textId="77777777" w:rsidR="006F7BF5" w:rsidRDefault="006F7BF5" w:rsidP="006F7BF5">
      <w:pPr>
        <w:keepNext/>
      </w:pPr>
      <w:r>
        <w:rPr>
          <w:noProof/>
          <w:lang w:eastAsia="en-GB"/>
        </w:rPr>
        <w:drawing>
          <wp:inline distT="0" distB="0" distL="0" distR="0" wp14:anchorId="7D1E5EF2" wp14:editId="13FFE2A4">
            <wp:extent cx="5727700" cy="669925"/>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un-track_filtered_posts.png"/>
                    <pic:cNvPicPr/>
                  </pic:nvPicPr>
                  <pic:blipFill>
                    <a:blip r:embed="rId21">
                      <a:extLst>
                        <a:ext uri="{28A0092B-C50C-407E-A947-70E740481C1C}">
                          <a14:useLocalDpi xmlns:a14="http://schemas.microsoft.com/office/drawing/2010/main" val="0"/>
                        </a:ext>
                      </a:extLst>
                    </a:blip>
                    <a:stretch>
                      <a:fillRect/>
                    </a:stretch>
                  </pic:blipFill>
                  <pic:spPr>
                    <a:xfrm>
                      <a:off x="0" y="0"/>
                      <a:ext cx="5727700" cy="669925"/>
                    </a:xfrm>
                    <a:prstGeom prst="rect">
                      <a:avLst/>
                    </a:prstGeom>
                  </pic:spPr>
                </pic:pic>
              </a:graphicData>
            </a:graphic>
          </wp:inline>
        </w:drawing>
      </w:r>
    </w:p>
    <w:p w14:paraId="47FFD89A" w14:textId="0D0E230B" w:rsidR="006F7BF5" w:rsidRDefault="006F7BF5" w:rsidP="006F7BF5">
      <w:pPr>
        <w:pStyle w:val="Caption"/>
        <w:jc w:val="center"/>
      </w:pPr>
      <w:bookmarkStart w:id="39" w:name="_Ref466969112"/>
      <w:bookmarkStart w:id="40" w:name="_Toc466982829"/>
      <w:r>
        <w:t xml:space="preserve">Figure </w:t>
      </w:r>
      <w:r w:rsidR="0087670E">
        <w:fldChar w:fldCharType="begin"/>
      </w:r>
      <w:r w:rsidR="0087670E">
        <w:instrText xml:space="preserve"> SEQ Figure \* ARABIC </w:instrText>
      </w:r>
      <w:r w:rsidR="0087670E">
        <w:fldChar w:fldCharType="separate"/>
      </w:r>
      <w:r w:rsidR="00332C03">
        <w:rPr>
          <w:noProof/>
        </w:rPr>
        <w:t>13</w:t>
      </w:r>
      <w:r w:rsidR="0087670E">
        <w:rPr>
          <w:noProof/>
        </w:rPr>
        <w:fldChar w:fldCharType="end"/>
      </w:r>
      <w:r>
        <w:t>: Run track_filtered_posts.py</w:t>
      </w:r>
      <w:bookmarkEnd w:id="39"/>
      <w:bookmarkEnd w:id="40"/>
    </w:p>
    <w:p w14:paraId="6F81135D" w14:textId="77777777" w:rsidR="006F7BF5" w:rsidRDefault="006F7BF5" w:rsidP="00D46EE7"/>
    <w:p w14:paraId="1162BF56" w14:textId="77777777" w:rsidR="006F7BF5" w:rsidRDefault="006F7BF5" w:rsidP="006F7BF5">
      <w:pPr>
        <w:keepNext/>
      </w:pPr>
      <w:r>
        <w:rPr>
          <w:noProof/>
          <w:lang w:eastAsia="en-GB"/>
        </w:rPr>
        <w:lastRenderedPageBreak/>
        <w:drawing>
          <wp:inline distT="0" distB="0" distL="0" distR="0" wp14:anchorId="519718D7" wp14:editId="0C725BFF">
            <wp:extent cx="5727700" cy="3823970"/>
            <wp:effectExtent l="0" t="0" r="635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an-track_filtered_posts.png"/>
                    <pic:cNvPicPr/>
                  </pic:nvPicPr>
                  <pic:blipFill>
                    <a:blip r:embed="rId22">
                      <a:extLst>
                        <a:ext uri="{28A0092B-C50C-407E-A947-70E740481C1C}">
                          <a14:useLocalDpi xmlns:a14="http://schemas.microsoft.com/office/drawing/2010/main" val="0"/>
                        </a:ext>
                      </a:extLst>
                    </a:blip>
                    <a:stretch>
                      <a:fillRect/>
                    </a:stretch>
                  </pic:blipFill>
                  <pic:spPr>
                    <a:xfrm>
                      <a:off x="0" y="0"/>
                      <a:ext cx="5727700" cy="3823970"/>
                    </a:xfrm>
                    <a:prstGeom prst="rect">
                      <a:avLst/>
                    </a:prstGeom>
                  </pic:spPr>
                </pic:pic>
              </a:graphicData>
            </a:graphic>
          </wp:inline>
        </w:drawing>
      </w:r>
    </w:p>
    <w:p w14:paraId="45D0C84D" w14:textId="3F6918EF" w:rsidR="006F7BF5" w:rsidRDefault="006F7BF5" w:rsidP="006F7BF5">
      <w:pPr>
        <w:pStyle w:val="Caption"/>
        <w:jc w:val="center"/>
      </w:pPr>
      <w:bookmarkStart w:id="41" w:name="_Ref466969348"/>
      <w:bookmarkStart w:id="42" w:name="_Toc466982830"/>
      <w:r>
        <w:t xml:space="preserve">Figure </w:t>
      </w:r>
      <w:r w:rsidR="0087670E">
        <w:fldChar w:fldCharType="begin"/>
      </w:r>
      <w:r w:rsidR="0087670E">
        <w:instrText xml:space="preserve"> SEQ Figure \* ARABIC </w:instrText>
      </w:r>
      <w:r w:rsidR="0087670E">
        <w:fldChar w:fldCharType="separate"/>
      </w:r>
      <w:r w:rsidR="00332C03">
        <w:rPr>
          <w:noProof/>
        </w:rPr>
        <w:t>14</w:t>
      </w:r>
      <w:r w:rsidR="0087670E">
        <w:rPr>
          <w:noProof/>
        </w:rPr>
        <w:fldChar w:fldCharType="end"/>
      </w:r>
      <w:r>
        <w:t>: Messages from track_filtered_posts.py</w:t>
      </w:r>
      <w:bookmarkEnd w:id="41"/>
      <w:bookmarkEnd w:id="42"/>
    </w:p>
    <w:p w14:paraId="21E270D6" w14:textId="6949AD64" w:rsidR="006F7BF5" w:rsidRDefault="006F7BF5" w:rsidP="00D46EE7">
      <w:r>
        <w:t xml:space="preserve">The script confirms which files it processes as shown in </w:t>
      </w:r>
      <w:r>
        <w:fldChar w:fldCharType="begin"/>
      </w:r>
      <w:r>
        <w:instrText xml:space="preserve"> REF _Ref466969348 \h </w:instrText>
      </w:r>
      <w:r>
        <w:fldChar w:fldCharType="separate"/>
      </w:r>
      <w:r w:rsidR="00332C03">
        <w:t xml:space="preserve">Figure </w:t>
      </w:r>
      <w:r w:rsidR="00332C03">
        <w:rPr>
          <w:noProof/>
        </w:rPr>
        <w:t>14</w:t>
      </w:r>
      <w:r w:rsidR="00332C03">
        <w:t>: Messages from track_filtered_posts.py</w:t>
      </w:r>
      <w:r>
        <w:fldChar w:fldCharType="end"/>
      </w:r>
      <w:r>
        <w:t xml:space="preserve"> on page </w:t>
      </w:r>
      <w:r w:rsidR="0087670E">
        <w:fldChar w:fldCharType="begin"/>
      </w:r>
      <w:r w:rsidR="0087670E">
        <w:instrText xml:space="preserve"> PAGEREF _Ref466969348 </w:instrText>
      </w:r>
      <w:r w:rsidR="0087670E">
        <w:fldChar w:fldCharType="separate"/>
      </w:r>
      <w:r w:rsidR="00332C03">
        <w:rPr>
          <w:noProof/>
        </w:rPr>
        <w:t>11</w:t>
      </w:r>
      <w:r w:rsidR="0087670E">
        <w:rPr>
          <w:noProof/>
        </w:rPr>
        <w:fldChar w:fldCharType="end"/>
      </w:r>
      <w:r>
        <w:t>.</w:t>
      </w:r>
      <w:r w:rsidR="00893179">
        <w:t xml:space="preserve"> It writes additional files to the data folder, as shown in </w:t>
      </w:r>
      <w:r w:rsidR="00D147A1">
        <w:fldChar w:fldCharType="begin"/>
      </w:r>
      <w:r w:rsidR="00D147A1">
        <w:instrText xml:space="preserve"> REF _Ref466969572 \h </w:instrText>
      </w:r>
      <w:r w:rsidR="00D147A1">
        <w:fldChar w:fldCharType="separate"/>
      </w:r>
      <w:r w:rsidR="00332C03">
        <w:t xml:space="preserve">Figure </w:t>
      </w:r>
      <w:r w:rsidR="00332C03">
        <w:rPr>
          <w:noProof/>
        </w:rPr>
        <w:t>15</w:t>
      </w:r>
      <w:r w:rsidR="00332C03">
        <w:t>: Listing of data files after running track_filtered_posts.py</w:t>
      </w:r>
      <w:r w:rsidR="00D147A1">
        <w:fldChar w:fldCharType="end"/>
      </w:r>
      <w:r w:rsidR="00D147A1">
        <w:t xml:space="preserve"> on page </w:t>
      </w:r>
      <w:r w:rsidR="0087670E">
        <w:fldChar w:fldCharType="begin"/>
      </w:r>
      <w:r w:rsidR="0087670E">
        <w:instrText xml:space="preserve"> PAGEREF _Ref466969572 </w:instrText>
      </w:r>
      <w:r w:rsidR="0087670E">
        <w:fldChar w:fldCharType="separate"/>
      </w:r>
      <w:r w:rsidR="00332C03">
        <w:rPr>
          <w:noProof/>
        </w:rPr>
        <w:t>11</w:t>
      </w:r>
      <w:r w:rsidR="0087670E">
        <w:rPr>
          <w:noProof/>
        </w:rPr>
        <w:fldChar w:fldCharType="end"/>
      </w:r>
      <w:r w:rsidR="00893179">
        <w:t>.</w:t>
      </w:r>
    </w:p>
    <w:p w14:paraId="3C915515" w14:textId="6025CE89" w:rsidR="00D147A1" w:rsidRDefault="007A3E15" w:rsidP="00D147A1">
      <w:pPr>
        <w:keepNext/>
      </w:pPr>
      <w:r>
        <w:rPr>
          <w:noProof/>
          <w:lang w:eastAsia="en-GB"/>
        </w:rPr>
        <w:drawing>
          <wp:inline distT="0" distB="0" distL="0" distR="0" wp14:anchorId="257139C9" wp14:editId="0A0E4788">
            <wp:extent cx="5727700" cy="2800985"/>
            <wp:effectExtent l="0" t="0" r="63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ata-track_filtered_posts.png"/>
                    <pic:cNvPicPr/>
                  </pic:nvPicPr>
                  <pic:blipFill>
                    <a:blip r:embed="rId23">
                      <a:extLst>
                        <a:ext uri="{28A0092B-C50C-407E-A947-70E740481C1C}">
                          <a14:useLocalDpi xmlns:a14="http://schemas.microsoft.com/office/drawing/2010/main" val="0"/>
                        </a:ext>
                      </a:extLst>
                    </a:blip>
                    <a:stretch>
                      <a:fillRect/>
                    </a:stretch>
                  </pic:blipFill>
                  <pic:spPr>
                    <a:xfrm>
                      <a:off x="0" y="0"/>
                      <a:ext cx="5727700" cy="2800985"/>
                    </a:xfrm>
                    <a:prstGeom prst="rect">
                      <a:avLst/>
                    </a:prstGeom>
                  </pic:spPr>
                </pic:pic>
              </a:graphicData>
            </a:graphic>
          </wp:inline>
        </w:drawing>
      </w:r>
    </w:p>
    <w:p w14:paraId="79D6B712" w14:textId="69A2407A" w:rsidR="006F7BF5" w:rsidRDefault="00D147A1" w:rsidP="00D147A1">
      <w:pPr>
        <w:pStyle w:val="Caption"/>
        <w:jc w:val="center"/>
      </w:pPr>
      <w:bookmarkStart w:id="43" w:name="_Ref466969572"/>
      <w:bookmarkStart w:id="44" w:name="_Toc466982831"/>
      <w:r>
        <w:t xml:space="preserve">Figure </w:t>
      </w:r>
      <w:r w:rsidR="0087670E">
        <w:fldChar w:fldCharType="begin"/>
      </w:r>
      <w:r w:rsidR="0087670E">
        <w:instrText xml:space="preserve"> SEQ Figure \* ARABIC </w:instrText>
      </w:r>
      <w:r w:rsidR="0087670E">
        <w:fldChar w:fldCharType="separate"/>
      </w:r>
      <w:r w:rsidR="00332C03">
        <w:rPr>
          <w:noProof/>
        </w:rPr>
        <w:t>15</w:t>
      </w:r>
      <w:r w:rsidR="0087670E">
        <w:rPr>
          <w:noProof/>
        </w:rPr>
        <w:fldChar w:fldCharType="end"/>
      </w:r>
      <w:r>
        <w:t>: Listing of data files after running track_filtered_posts.py</w:t>
      </w:r>
      <w:bookmarkEnd w:id="43"/>
      <w:bookmarkEnd w:id="44"/>
    </w:p>
    <w:p w14:paraId="7527B882" w14:textId="77777777" w:rsidR="00906365" w:rsidRDefault="00906365" w:rsidP="00906365">
      <w:r>
        <w:t>There are three more data files for each forum.</w:t>
      </w:r>
    </w:p>
    <w:p w14:paraId="0FDE5288" w14:textId="34F2A0D3" w:rsidR="00906365" w:rsidRDefault="00906365" w:rsidP="00906365">
      <w:r>
        <w:lastRenderedPageBreak/>
        <w:t xml:space="preserve">The final </w:t>
      </w:r>
      <w:r w:rsidR="00283A00">
        <w:t>part of this recipe i</w:t>
      </w:r>
      <w:r>
        <w:t>s to merge the daily counts of classified posts and filtered posts, presenting the results as a line graph. To achieve this run draw_po</w:t>
      </w:r>
      <w:r w:rsidR="00283A00">
        <w:t>s</w:t>
      </w:r>
      <w:r>
        <w:t>ts.py</w:t>
      </w:r>
      <w:r w:rsidR="00283A00">
        <w:t xml:space="preserve">. See </w:t>
      </w:r>
      <w:r w:rsidR="0062655F">
        <w:fldChar w:fldCharType="begin"/>
      </w:r>
      <w:r w:rsidR="0062655F">
        <w:instrText xml:space="preserve"> REF _Ref466970970 \h </w:instrText>
      </w:r>
      <w:r w:rsidR="0062655F">
        <w:fldChar w:fldCharType="separate"/>
      </w:r>
      <w:r w:rsidR="00332C03">
        <w:t xml:space="preserve">Figure </w:t>
      </w:r>
      <w:r w:rsidR="00332C03">
        <w:rPr>
          <w:noProof/>
        </w:rPr>
        <w:t>16</w:t>
      </w:r>
      <w:r w:rsidR="00332C03">
        <w:t>: Run draw_posts.py</w:t>
      </w:r>
      <w:r w:rsidR="0062655F">
        <w:fldChar w:fldCharType="end"/>
      </w:r>
      <w:r w:rsidR="0062655F">
        <w:t xml:space="preserve"> on page </w:t>
      </w:r>
      <w:r w:rsidR="0087670E">
        <w:fldChar w:fldCharType="begin"/>
      </w:r>
      <w:r w:rsidR="0087670E">
        <w:instrText xml:space="preserve"> PAGEREF _Ref466970985 </w:instrText>
      </w:r>
      <w:r w:rsidR="0087670E">
        <w:fldChar w:fldCharType="separate"/>
      </w:r>
      <w:r w:rsidR="00332C03">
        <w:rPr>
          <w:noProof/>
        </w:rPr>
        <w:t>12</w:t>
      </w:r>
      <w:r w:rsidR="0087670E">
        <w:rPr>
          <w:noProof/>
        </w:rPr>
        <w:fldChar w:fldCharType="end"/>
      </w:r>
      <w:r w:rsidR="00283A00">
        <w:t>.</w:t>
      </w:r>
    </w:p>
    <w:p w14:paraId="414F59BB" w14:textId="3C8CFC90" w:rsidR="00FC71F3" w:rsidRDefault="0062655F" w:rsidP="00FC71F3">
      <w:pPr>
        <w:keepNext/>
      </w:pPr>
      <w:r>
        <w:rPr>
          <w:noProof/>
          <w:lang w:eastAsia="en-GB"/>
        </w:rPr>
        <w:drawing>
          <wp:inline distT="0" distB="0" distL="0" distR="0" wp14:anchorId="07C1FCB4" wp14:editId="7AAD3D41">
            <wp:extent cx="5727700" cy="677545"/>
            <wp:effectExtent l="0" t="0" r="6350" b="82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un_draw_posts.png"/>
                    <pic:cNvPicPr/>
                  </pic:nvPicPr>
                  <pic:blipFill>
                    <a:blip r:embed="rId24">
                      <a:extLst>
                        <a:ext uri="{28A0092B-C50C-407E-A947-70E740481C1C}">
                          <a14:useLocalDpi xmlns:a14="http://schemas.microsoft.com/office/drawing/2010/main" val="0"/>
                        </a:ext>
                      </a:extLst>
                    </a:blip>
                    <a:stretch>
                      <a:fillRect/>
                    </a:stretch>
                  </pic:blipFill>
                  <pic:spPr>
                    <a:xfrm>
                      <a:off x="0" y="0"/>
                      <a:ext cx="5727700" cy="677545"/>
                    </a:xfrm>
                    <a:prstGeom prst="rect">
                      <a:avLst/>
                    </a:prstGeom>
                  </pic:spPr>
                </pic:pic>
              </a:graphicData>
            </a:graphic>
          </wp:inline>
        </w:drawing>
      </w:r>
    </w:p>
    <w:p w14:paraId="6EA3EB8D" w14:textId="3DC5C0FC" w:rsidR="00283A00" w:rsidRDefault="00FC71F3" w:rsidP="00FC71F3">
      <w:pPr>
        <w:pStyle w:val="Caption"/>
        <w:jc w:val="center"/>
      </w:pPr>
      <w:bookmarkStart w:id="45" w:name="_Ref466970970"/>
      <w:bookmarkStart w:id="46" w:name="_Ref466970985"/>
      <w:bookmarkStart w:id="47" w:name="_Toc466982832"/>
      <w:r>
        <w:t xml:space="preserve">Figure </w:t>
      </w:r>
      <w:r w:rsidR="0087670E">
        <w:fldChar w:fldCharType="begin"/>
      </w:r>
      <w:r w:rsidR="0087670E">
        <w:instrText xml:space="preserve"> SEQ Figure \* ARABIC </w:instrText>
      </w:r>
      <w:r w:rsidR="0087670E">
        <w:fldChar w:fldCharType="separate"/>
      </w:r>
      <w:r w:rsidR="00332C03">
        <w:rPr>
          <w:noProof/>
        </w:rPr>
        <w:t>16</w:t>
      </w:r>
      <w:r w:rsidR="0087670E">
        <w:rPr>
          <w:noProof/>
        </w:rPr>
        <w:fldChar w:fldCharType="end"/>
      </w:r>
      <w:r>
        <w:t>: Run draw_posts.py</w:t>
      </w:r>
      <w:bookmarkEnd w:id="45"/>
      <w:bookmarkEnd w:id="46"/>
      <w:bookmarkEnd w:id="47"/>
    </w:p>
    <w:p w14:paraId="3FA44708" w14:textId="6784AD42" w:rsidR="00283A00" w:rsidRDefault="00FC71F3" w:rsidP="00906365">
      <w:r>
        <w:t xml:space="preserve">The script confirms which files it processes as shown in </w:t>
      </w:r>
      <w:r w:rsidR="0062655F">
        <w:fldChar w:fldCharType="begin"/>
      </w:r>
      <w:r w:rsidR="0062655F">
        <w:instrText xml:space="preserve"> REF _Ref466970973 \h </w:instrText>
      </w:r>
      <w:r w:rsidR="0062655F">
        <w:fldChar w:fldCharType="separate"/>
      </w:r>
      <w:r w:rsidR="00332C03">
        <w:t xml:space="preserve">Figure </w:t>
      </w:r>
      <w:r w:rsidR="00332C03">
        <w:rPr>
          <w:noProof/>
        </w:rPr>
        <w:t>17</w:t>
      </w:r>
      <w:r w:rsidR="00332C03">
        <w:t>: Messages from draw_posts.py</w:t>
      </w:r>
      <w:r w:rsidR="0062655F">
        <w:fldChar w:fldCharType="end"/>
      </w:r>
      <w:r w:rsidR="0062655F">
        <w:t xml:space="preserve"> on page </w:t>
      </w:r>
      <w:r w:rsidR="0087670E">
        <w:fldChar w:fldCharType="begin"/>
      </w:r>
      <w:r w:rsidR="0087670E">
        <w:instrText xml:space="preserve"> PAGEREF _Ref466970983 </w:instrText>
      </w:r>
      <w:r w:rsidR="0087670E">
        <w:fldChar w:fldCharType="separate"/>
      </w:r>
      <w:r w:rsidR="00332C03">
        <w:rPr>
          <w:noProof/>
        </w:rPr>
        <w:t>12</w:t>
      </w:r>
      <w:r w:rsidR="0087670E">
        <w:rPr>
          <w:noProof/>
        </w:rPr>
        <w:fldChar w:fldCharType="end"/>
      </w:r>
      <w:r>
        <w:t xml:space="preserve">. </w:t>
      </w:r>
      <w:r w:rsidR="0062655F">
        <w:t xml:space="preserve">We process 26 forum files using the sample data, hence the warning from matplotlib about consuming too much memory. By default, matplotlib issues this warning if more than 20 files are plotted. In our case, we are drawing very simple line charts and so can disregard the message. </w:t>
      </w:r>
      <w:r>
        <w:t>The script writes its plot output to the images folder. The script creates the images folder, if the folder does not already exist.</w:t>
      </w:r>
    </w:p>
    <w:p w14:paraId="6F75B1D5" w14:textId="6C0B8B2D" w:rsidR="00FC71F3" w:rsidRDefault="0062655F" w:rsidP="00FC71F3">
      <w:pPr>
        <w:keepNext/>
      </w:pPr>
      <w:r>
        <w:rPr>
          <w:noProof/>
          <w:lang w:eastAsia="en-GB"/>
        </w:rPr>
        <w:drawing>
          <wp:inline distT="0" distB="0" distL="0" distR="0" wp14:anchorId="11E71CE2" wp14:editId="7F4C68D6">
            <wp:extent cx="5727700" cy="4236720"/>
            <wp:effectExtent l="0" t="0" r="635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an_draw_posts.png"/>
                    <pic:cNvPicPr/>
                  </pic:nvPicPr>
                  <pic:blipFill>
                    <a:blip r:embed="rId25">
                      <a:extLst>
                        <a:ext uri="{28A0092B-C50C-407E-A947-70E740481C1C}">
                          <a14:useLocalDpi xmlns:a14="http://schemas.microsoft.com/office/drawing/2010/main" val="0"/>
                        </a:ext>
                      </a:extLst>
                    </a:blip>
                    <a:stretch>
                      <a:fillRect/>
                    </a:stretch>
                  </pic:blipFill>
                  <pic:spPr>
                    <a:xfrm>
                      <a:off x="0" y="0"/>
                      <a:ext cx="5727700" cy="4236720"/>
                    </a:xfrm>
                    <a:prstGeom prst="rect">
                      <a:avLst/>
                    </a:prstGeom>
                  </pic:spPr>
                </pic:pic>
              </a:graphicData>
            </a:graphic>
          </wp:inline>
        </w:drawing>
      </w:r>
    </w:p>
    <w:p w14:paraId="65540683" w14:textId="5FE62924" w:rsidR="00FC71F3" w:rsidRDefault="00FC71F3" w:rsidP="00FC71F3">
      <w:pPr>
        <w:pStyle w:val="Caption"/>
        <w:jc w:val="center"/>
      </w:pPr>
      <w:bookmarkStart w:id="48" w:name="_Ref466970973"/>
      <w:bookmarkStart w:id="49" w:name="_Ref466970983"/>
      <w:bookmarkStart w:id="50" w:name="_Toc466982833"/>
      <w:r>
        <w:t xml:space="preserve">Figure </w:t>
      </w:r>
      <w:r w:rsidR="0087670E">
        <w:fldChar w:fldCharType="begin"/>
      </w:r>
      <w:r w:rsidR="0087670E">
        <w:instrText xml:space="preserve"> SEQ Figure \* ARABIC </w:instrText>
      </w:r>
      <w:r w:rsidR="0087670E">
        <w:fldChar w:fldCharType="separate"/>
      </w:r>
      <w:r w:rsidR="00332C03">
        <w:rPr>
          <w:noProof/>
        </w:rPr>
        <w:t>17</w:t>
      </w:r>
      <w:r w:rsidR="0087670E">
        <w:rPr>
          <w:noProof/>
        </w:rPr>
        <w:fldChar w:fldCharType="end"/>
      </w:r>
      <w:r>
        <w:t>: Messages from draw_posts.py</w:t>
      </w:r>
      <w:bookmarkEnd w:id="48"/>
      <w:bookmarkEnd w:id="49"/>
      <w:bookmarkEnd w:id="50"/>
    </w:p>
    <w:p w14:paraId="49249111" w14:textId="2EAB37E7" w:rsidR="00D518E0" w:rsidRDefault="0062655F" w:rsidP="00D46EE7">
      <w:r>
        <w:t>In the images folder there is now a line chart for each forum. Some samples are shown below. In all cases the blue line shows the total number of posts made that day, and the red line the number of posts made that day that meet the filter criteria. These patterns of daily posts can be related back to the course calendar.</w:t>
      </w:r>
    </w:p>
    <w:p w14:paraId="798C7022" w14:textId="77777777" w:rsidR="0062655F" w:rsidRDefault="0062655F" w:rsidP="00D46EE7"/>
    <w:p w14:paraId="6CAA8663" w14:textId="428BD215" w:rsidR="0038491D" w:rsidRDefault="0038491D" w:rsidP="0038491D">
      <w:r>
        <w:rPr>
          <w:noProof/>
          <w:lang w:eastAsia="en-GB"/>
        </w:rPr>
        <w:lastRenderedPageBreak/>
        <w:drawing>
          <wp:anchor distT="0" distB="0" distL="114300" distR="114300" simplePos="0" relativeHeight="251658240" behindDoc="0" locked="0" layoutInCell="1" allowOverlap="1" wp14:anchorId="385421F9" wp14:editId="09073B9C">
            <wp:simplePos x="0" y="0"/>
            <wp:positionH relativeFrom="column">
              <wp:posOffset>2476500</wp:posOffset>
            </wp:positionH>
            <wp:positionV relativeFrom="paragraph">
              <wp:posOffset>68580</wp:posOffset>
            </wp:positionV>
            <wp:extent cx="3671570" cy="2753995"/>
            <wp:effectExtent l="0" t="0" r="5080" b="8255"/>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811 15K Module discussion.png"/>
                    <pic:cNvPicPr/>
                  </pic:nvPicPr>
                  <pic:blipFill>
                    <a:blip r:embed="rId26">
                      <a:extLst>
                        <a:ext uri="{28A0092B-C50C-407E-A947-70E740481C1C}">
                          <a14:useLocalDpi xmlns:a14="http://schemas.microsoft.com/office/drawing/2010/main" val="0"/>
                        </a:ext>
                      </a:extLst>
                    </a:blip>
                    <a:stretch>
                      <a:fillRect/>
                    </a:stretch>
                  </pic:blipFill>
                  <pic:spPr>
                    <a:xfrm>
                      <a:off x="0" y="0"/>
                      <a:ext cx="3671570" cy="2753995"/>
                    </a:xfrm>
                    <a:prstGeom prst="rect">
                      <a:avLst/>
                    </a:prstGeom>
                  </pic:spPr>
                </pic:pic>
              </a:graphicData>
            </a:graphic>
            <wp14:sizeRelH relativeFrom="page">
              <wp14:pctWidth>0</wp14:pctWidth>
            </wp14:sizeRelH>
            <wp14:sizeRelV relativeFrom="page">
              <wp14:pctHeight>0</wp14:pctHeight>
            </wp14:sizeRelV>
          </wp:anchor>
        </w:drawing>
      </w:r>
    </w:p>
    <w:p w14:paraId="61D82BA8" w14:textId="3D0FC0C5" w:rsidR="0038491D" w:rsidRDefault="0038491D" w:rsidP="00D46EE7">
      <w:r>
        <w:t>This is a good example of discussion forum, enabling the clear tracking of forum use during a course.</w:t>
      </w:r>
    </w:p>
    <w:p w14:paraId="695E9BEC" w14:textId="1E9EB61D" w:rsidR="0038491D" w:rsidRDefault="0038491D" w:rsidP="00D46EE7"/>
    <w:p w14:paraId="0B15DA85" w14:textId="77777777" w:rsidR="0038491D" w:rsidRDefault="0038491D" w:rsidP="00D46EE7"/>
    <w:p w14:paraId="606CDD9B" w14:textId="77777777" w:rsidR="0038491D" w:rsidRDefault="0038491D" w:rsidP="00D46EE7"/>
    <w:p w14:paraId="4B7E737A" w14:textId="77777777" w:rsidR="0038491D" w:rsidRDefault="0038491D" w:rsidP="00D46EE7"/>
    <w:p w14:paraId="4D20E5F0" w14:textId="77777777" w:rsidR="0038491D" w:rsidRDefault="0038491D" w:rsidP="00D46EE7"/>
    <w:p w14:paraId="02220122" w14:textId="000F53D0" w:rsidR="0038491D" w:rsidRDefault="0038491D" w:rsidP="00D46EE7">
      <w:r>
        <w:rPr>
          <w:noProof/>
          <w:lang w:eastAsia="en-GB"/>
        </w:rPr>
        <w:drawing>
          <wp:anchor distT="0" distB="0" distL="114300" distR="114300" simplePos="0" relativeHeight="251659264" behindDoc="0" locked="0" layoutInCell="1" allowOverlap="1" wp14:anchorId="57A0F1AA" wp14:editId="670EF806">
            <wp:simplePos x="0" y="0"/>
            <wp:positionH relativeFrom="column">
              <wp:posOffset>2576830</wp:posOffset>
            </wp:positionH>
            <wp:positionV relativeFrom="paragraph">
              <wp:posOffset>97155</wp:posOffset>
            </wp:positionV>
            <wp:extent cx="3671570" cy="2753995"/>
            <wp:effectExtent l="0" t="0" r="5080" b="8255"/>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811 15K Tutor group (Mark Slaymaker).png"/>
                    <pic:cNvPicPr/>
                  </pic:nvPicPr>
                  <pic:blipFill>
                    <a:blip r:embed="rId27">
                      <a:extLst>
                        <a:ext uri="{28A0092B-C50C-407E-A947-70E740481C1C}">
                          <a14:useLocalDpi xmlns:a14="http://schemas.microsoft.com/office/drawing/2010/main" val="0"/>
                        </a:ext>
                      </a:extLst>
                    </a:blip>
                    <a:stretch>
                      <a:fillRect/>
                    </a:stretch>
                  </pic:blipFill>
                  <pic:spPr>
                    <a:xfrm>
                      <a:off x="0" y="0"/>
                      <a:ext cx="3671570" cy="2753995"/>
                    </a:xfrm>
                    <a:prstGeom prst="rect">
                      <a:avLst/>
                    </a:prstGeom>
                  </pic:spPr>
                </pic:pic>
              </a:graphicData>
            </a:graphic>
            <wp14:sizeRelH relativeFrom="page">
              <wp14:pctWidth>0</wp14:pctWidth>
            </wp14:sizeRelH>
            <wp14:sizeRelV relativeFrom="page">
              <wp14:pctHeight>0</wp14:pctHeight>
            </wp14:sizeRelV>
          </wp:anchor>
        </w:drawing>
      </w:r>
    </w:p>
    <w:p w14:paraId="6D9219C4" w14:textId="21BABC58" w:rsidR="0038491D" w:rsidRDefault="0038491D" w:rsidP="00D46EE7">
      <w:r>
        <w:t>This is an example of an empty forum.</w:t>
      </w:r>
    </w:p>
    <w:p w14:paraId="15B2EAB7" w14:textId="77777777" w:rsidR="0038491D" w:rsidRDefault="0038491D" w:rsidP="00D46EE7"/>
    <w:p w14:paraId="13D8390A" w14:textId="77777777" w:rsidR="0038491D" w:rsidRDefault="0038491D" w:rsidP="00D46EE7"/>
    <w:p w14:paraId="6910E988" w14:textId="77777777" w:rsidR="0038491D" w:rsidRDefault="0038491D" w:rsidP="00D46EE7"/>
    <w:p w14:paraId="48DBE963" w14:textId="77777777" w:rsidR="0038491D" w:rsidRDefault="0038491D" w:rsidP="00D46EE7"/>
    <w:p w14:paraId="379552C8" w14:textId="77777777" w:rsidR="0038491D" w:rsidRDefault="0038491D" w:rsidP="00D46EE7"/>
    <w:p w14:paraId="769597FF" w14:textId="77777777" w:rsidR="0038491D" w:rsidRDefault="0038491D" w:rsidP="00D46EE7"/>
    <w:p w14:paraId="0177A24E" w14:textId="6CAE77D7" w:rsidR="0038491D" w:rsidRDefault="0038491D" w:rsidP="00D46EE7">
      <w:r>
        <w:rPr>
          <w:noProof/>
          <w:lang w:eastAsia="en-GB"/>
        </w:rPr>
        <w:drawing>
          <wp:anchor distT="0" distB="0" distL="114300" distR="114300" simplePos="0" relativeHeight="251660288" behindDoc="0" locked="0" layoutInCell="1" allowOverlap="1" wp14:anchorId="7B89495B" wp14:editId="7C385436">
            <wp:simplePos x="0" y="0"/>
            <wp:positionH relativeFrom="column">
              <wp:posOffset>2575560</wp:posOffset>
            </wp:positionH>
            <wp:positionV relativeFrom="paragraph">
              <wp:posOffset>309245</wp:posOffset>
            </wp:positionV>
            <wp:extent cx="3671570" cy="2753995"/>
            <wp:effectExtent l="0" t="0" r="5080" b="8255"/>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816 15K Ralph Naden - Organisation and scope forum.png"/>
                    <pic:cNvPicPr/>
                  </pic:nvPicPr>
                  <pic:blipFill>
                    <a:blip r:embed="rId28">
                      <a:extLst>
                        <a:ext uri="{28A0092B-C50C-407E-A947-70E740481C1C}">
                          <a14:useLocalDpi xmlns:a14="http://schemas.microsoft.com/office/drawing/2010/main" val="0"/>
                        </a:ext>
                      </a:extLst>
                    </a:blip>
                    <a:stretch>
                      <a:fillRect/>
                    </a:stretch>
                  </pic:blipFill>
                  <pic:spPr>
                    <a:xfrm>
                      <a:off x="0" y="0"/>
                      <a:ext cx="3671570" cy="2753995"/>
                    </a:xfrm>
                    <a:prstGeom prst="rect">
                      <a:avLst/>
                    </a:prstGeom>
                  </pic:spPr>
                </pic:pic>
              </a:graphicData>
            </a:graphic>
            <wp14:sizeRelH relativeFrom="page">
              <wp14:pctWidth>0</wp14:pctWidth>
            </wp14:sizeRelH>
            <wp14:sizeRelV relativeFrom="page">
              <wp14:pctHeight>0</wp14:pctHeight>
            </wp14:sizeRelV>
          </wp:anchor>
        </w:drawing>
      </w:r>
    </w:p>
    <w:p w14:paraId="63F50D91" w14:textId="4ED2164D" w:rsidR="0038491D" w:rsidRDefault="0038491D" w:rsidP="00D46EE7"/>
    <w:p w14:paraId="6D90A238" w14:textId="50B66CC5" w:rsidR="0038491D" w:rsidRDefault="0038491D" w:rsidP="00D46EE7">
      <w:r>
        <w:t>This is an example of a primarily administrative forum. The posts peak in line with eTMA and similar course activities.</w:t>
      </w:r>
    </w:p>
    <w:p w14:paraId="451B0427" w14:textId="77777777" w:rsidR="0038491D" w:rsidRDefault="0038491D" w:rsidP="00D46EE7"/>
    <w:p w14:paraId="0BE329C1" w14:textId="77777777" w:rsidR="0038491D" w:rsidRDefault="0038491D" w:rsidP="00D46EE7"/>
    <w:p w14:paraId="24C5783A" w14:textId="32DA6988" w:rsidR="0038491D" w:rsidRDefault="0038491D" w:rsidP="00D46EE7"/>
    <w:p w14:paraId="46A21BDE" w14:textId="77777777" w:rsidR="0038491D" w:rsidRDefault="0038491D" w:rsidP="00D46EE7"/>
    <w:p w14:paraId="5A13C05A" w14:textId="77777777" w:rsidR="0038491D" w:rsidRDefault="0038491D" w:rsidP="00D46EE7"/>
    <w:p w14:paraId="5413E279" w14:textId="77777777" w:rsidR="0038491D" w:rsidRDefault="0038491D" w:rsidP="00D46EE7"/>
    <w:p w14:paraId="2046FC24" w14:textId="69B882F3" w:rsidR="00597161" w:rsidRDefault="0038491D" w:rsidP="00D46EE7">
      <w:r>
        <w:t>However, while these line charts are useful, you can achieve more if you follow the recipes in the second part of this cookbook.</w:t>
      </w:r>
    </w:p>
    <w:p w14:paraId="013B6E21" w14:textId="40796539" w:rsidR="002F7BBC" w:rsidRPr="00302870" w:rsidRDefault="00063946" w:rsidP="00B21EEB">
      <w:pPr>
        <w:pStyle w:val="Heading1"/>
        <w:pageBreakBefore/>
      </w:pPr>
      <w:bookmarkStart w:id="51" w:name="_Toc467054523"/>
      <w:r>
        <w:lastRenderedPageBreak/>
        <w:t>Using external resources for visualisation</w:t>
      </w:r>
      <w:bookmarkEnd w:id="51"/>
    </w:p>
    <w:p w14:paraId="20FCA2B0" w14:textId="0D12ED50" w:rsidR="00DC5640" w:rsidRDefault="00DC5640" w:rsidP="003B4DD1">
      <w:r>
        <w:t>The recipes in the second half of this cookbook assume you have completed the recipes in the first part. This means you have six data files for each forum in the data folder. All of these files are comma separated format files. This format can be read by many other tools. The recipes in this section use two such tools, LibreOffice Calc and Microsoft Excel to draw charts that visualise the data.</w:t>
      </w:r>
    </w:p>
    <w:p w14:paraId="780D3C0A" w14:textId="5E1B74D0" w:rsidR="00324B10" w:rsidRDefault="00324B10" w:rsidP="0000131D">
      <w:pPr>
        <w:pStyle w:val="Heading2"/>
      </w:pPr>
      <w:bookmarkStart w:id="52" w:name="_Toc467054524"/>
      <w:r>
        <w:t>D</w:t>
      </w:r>
      <w:r w:rsidR="0000131D">
        <w:t>raw a line chart tracking posts</w:t>
      </w:r>
      <w:bookmarkEnd w:id="52"/>
    </w:p>
    <w:p w14:paraId="35E38EF0" w14:textId="6D0643FE" w:rsidR="0000131D" w:rsidRDefault="00265E4C" w:rsidP="003B4DD1">
      <w:r>
        <w:t xml:space="preserve">This recipe draws a line chart plotting the number of posts made each day during a course. </w:t>
      </w:r>
      <w:r w:rsidR="00F643E1">
        <w:t xml:space="preserve">This </w:t>
      </w:r>
      <w:r>
        <w:t>helps you assess the use of the forums, and how that relates to course activities.</w:t>
      </w:r>
      <w:r w:rsidR="00F643E1">
        <w:t xml:space="preserve"> </w:t>
      </w:r>
    </w:p>
    <w:p w14:paraId="020B783E" w14:textId="052668B8" w:rsidR="00265E4C" w:rsidRDefault="00265E4C" w:rsidP="003B4DD1">
      <w:r>
        <w:t>This recipe uses LibreOffice</w:t>
      </w:r>
      <w:r w:rsidR="000B3C5F">
        <w:t xml:space="preserve"> Calc</w:t>
      </w:r>
      <w:r>
        <w:t>. First, open the file</w:t>
      </w:r>
      <w:r w:rsidR="00EA525F">
        <w:t xml:space="preserve"> data/</w:t>
      </w:r>
      <w:r w:rsidR="00EA525F" w:rsidRPr="00EA525F">
        <w:t xml:space="preserve"> M811 15K Module discussion_daily_counts</w:t>
      </w:r>
      <w:r w:rsidR="00062C02">
        <w:t>.csv</w:t>
      </w:r>
      <w:r w:rsidR="000B3C5F">
        <w:t xml:space="preserve"> in </w:t>
      </w:r>
      <w:r w:rsidR="00A91EAB">
        <w:t>Calc</w:t>
      </w:r>
      <w:r>
        <w:t>.</w:t>
      </w:r>
      <w:r w:rsidR="000B3C5F">
        <w:t xml:space="preserve"> You will be presented with an import dialog box to c</w:t>
      </w:r>
      <w:r w:rsidR="004276A9">
        <w:t>onfirm the content of the file.</w:t>
      </w:r>
    </w:p>
    <w:p w14:paraId="7231745E" w14:textId="77777777" w:rsidR="000B3C5F" w:rsidRDefault="000B3C5F" w:rsidP="001A2E22">
      <w:pPr>
        <w:keepNext/>
        <w:jc w:val="center"/>
      </w:pPr>
      <w:r>
        <w:rPr>
          <w:noProof/>
          <w:lang w:eastAsia="en-GB"/>
        </w:rPr>
        <w:drawing>
          <wp:inline distT="0" distB="0" distL="0" distR="0" wp14:anchorId="1BBB3890" wp14:editId="0997C0B8">
            <wp:extent cx="4435200" cy="4302000"/>
            <wp:effectExtent l="0" t="0" r="381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pen-in-LibreOffice.png"/>
                    <pic:cNvPicPr/>
                  </pic:nvPicPr>
                  <pic:blipFill>
                    <a:blip r:embed="rId29">
                      <a:extLst>
                        <a:ext uri="{28A0092B-C50C-407E-A947-70E740481C1C}">
                          <a14:useLocalDpi xmlns:a14="http://schemas.microsoft.com/office/drawing/2010/main" val="0"/>
                        </a:ext>
                      </a:extLst>
                    </a:blip>
                    <a:stretch>
                      <a:fillRect/>
                    </a:stretch>
                  </pic:blipFill>
                  <pic:spPr>
                    <a:xfrm>
                      <a:off x="0" y="0"/>
                      <a:ext cx="4435200" cy="4302000"/>
                    </a:xfrm>
                    <a:prstGeom prst="rect">
                      <a:avLst/>
                    </a:prstGeom>
                  </pic:spPr>
                </pic:pic>
              </a:graphicData>
            </a:graphic>
          </wp:inline>
        </w:drawing>
      </w:r>
    </w:p>
    <w:p w14:paraId="34B60C52" w14:textId="2E3F446E" w:rsidR="00265E4C" w:rsidRDefault="000B3C5F" w:rsidP="000B3C5F">
      <w:pPr>
        <w:pStyle w:val="Caption"/>
        <w:jc w:val="center"/>
      </w:pPr>
      <w:bookmarkStart w:id="53" w:name="_Ref466976018"/>
      <w:bookmarkStart w:id="54" w:name="_Toc466982834"/>
      <w:r>
        <w:t xml:space="preserve">Figure </w:t>
      </w:r>
      <w:r w:rsidR="0087670E">
        <w:fldChar w:fldCharType="begin"/>
      </w:r>
      <w:r w:rsidR="0087670E">
        <w:instrText xml:space="preserve"> SEQ Figure \* ARABIC </w:instrText>
      </w:r>
      <w:r w:rsidR="0087670E">
        <w:fldChar w:fldCharType="separate"/>
      </w:r>
      <w:r w:rsidR="00332C03">
        <w:rPr>
          <w:noProof/>
        </w:rPr>
        <w:t>18</w:t>
      </w:r>
      <w:r w:rsidR="0087670E">
        <w:rPr>
          <w:noProof/>
        </w:rPr>
        <w:fldChar w:fldCharType="end"/>
      </w:r>
      <w:r>
        <w:t>: Import dialog in LibreOffice Calc</w:t>
      </w:r>
      <w:bookmarkEnd w:id="53"/>
      <w:bookmarkEnd w:id="54"/>
    </w:p>
    <w:p w14:paraId="43865707" w14:textId="26189F44" w:rsidR="000B3C5F" w:rsidRDefault="004276A9" w:rsidP="003B4DD1">
      <w:r>
        <w:t>LibreOffice does not m</w:t>
      </w:r>
      <w:r w:rsidR="009565EE">
        <w:t>ake assumptions about your file’s format</w:t>
      </w:r>
      <w:r>
        <w:t xml:space="preserve">. It attempts to identify the format details, and presents </w:t>
      </w:r>
      <w:r w:rsidR="009565EE">
        <w:t xml:space="preserve">a </w:t>
      </w:r>
      <w:r>
        <w:t xml:space="preserve">dialog box to confirm them. </w:t>
      </w:r>
      <w:r w:rsidR="009565EE">
        <w:t xml:space="preserve">Use </w:t>
      </w:r>
      <w:r>
        <w:t xml:space="preserve">the responses shown in </w:t>
      </w:r>
      <w:r>
        <w:fldChar w:fldCharType="begin"/>
      </w:r>
      <w:r>
        <w:instrText xml:space="preserve"> REF _Ref466976018 \h </w:instrText>
      </w:r>
      <w:r>
        <w:fldChar w:fldCharType="separate"/>
      </w:r>
      <w:r w:rsidR="00332C03">
        <w:t xml:space="preserve">Figure </w:t>
      </w:r>
      <w:r w:rsidR="00332C03">
        <w:rPr>
          <w:noProof/>
        </w:rPr>
        <w:t>18</w:t>
      </w:r>
      <w:r w:rsidR="00332C03">
        <w:t>: Import dialog in LibreOffice Calc</w:t>
      </w:r>
      <w:r>
        <w:fldChar w:fldCharType="end"/>
      </w:r>
      <w:r>
        <w:t xml:space="preserve"> on page </w:t>
      </w:r>
      <w:r w:rsidR="0087670E">
        <w:fldChar w:fldCharType="begin"/>
      </w:r>
      <w:r w:rsidR="0087670E">
        <w:instrText xml:space="preserve"> PAGEREF _Ref466976018 </w:instrText>
      </w:r>
      <w:r w:rsidR="0087670E">
        <w:fldChar w:fldCharType="separate"/>
      </w:r>
      <w:r w:rsidR="00332C03">
        <w:rPr>
          <w:noProof/>
        </w:rPr>
        <w:t>14</w:t>
      </w:r>
      <w:r w:rsidR="0087670E">
        <w:rPr>
          <w:noProof/>
        </w:rPr>
        <w:fldChar w:fldCharType="end"/>
      </w:r>
      <w:r>
        <w:t>.</w:t>
      </w:r>
    </w:p>
    <w:p w14:paraId="0F5A2326" w14:textId="56F659C8" w:rsidR="000B3C5F" w:rsidRDefault="000B3C5F" w:rsidP="000B3C5F">
      <w:r>
        <w:t>All esteem-mqe-</w:t>
      </w:r>
      <w:r w:rsidR="009565EE">
        <w:t xml:space="preserve">framework data files follow this </w:t>
      </w:r>
      <w:r>
        <w:t>format.</w:t>
      </w:r>
    </w:p>
    <w:p w14:paraId="43DF405F" w14:textId="77777777" w:rsidR="009565EE" w:rsidRDefault="009565EE" w:rsidP="000B3C5F"/>
    <w:p w14:paraId="725B4F6C" w14:textId="77777777" w:rsidR="006F3FB0" w:rsidRDefault="006F3FB0" w:rsidP="006F3FB0">
      <w:pPr>
        <w:keepNext/>
      </w:pPr>
      <w:r>
        <w:rPr>
          <w:noProof/>
          <w:lang w:eastAsia="en-GB"/>
        </w:rPr>
        <w:lastRenderedPageBreak/>
        <w:drawing>
          <wp:inline distT="0" distB="0" distL="0" distR="0" wp14:anchorId="38CB4BD5" wp14:editId="14DE611E">
            <wp:extent cx="5727700" cy="2739390"/>
            <wp:effectExtent l="0" t="0" r="635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daily_counts-in-LibreOffice.png"/>
                    <pic:cNvPicPr/>
                  </pic:nvPicPr>
                  <pic:blipFill>
                    <a:blip r:embed="rId30">
                      <a:extLst>
                        <a:ext uri="{28A0092B-C50C-407E-A947-70E740481C1C}">
                          <a14:useLocalDpi xmlns:a14="http://schemas.microsoft.com/office/drawing/2010/main" val="0"/>
                        </a:ext>
                      </a:extLst>
                    </a:blip>
                    <a:stretch>
                      <a:fillRect/>
                    </a:stretch>
                  </pic:blipFill>
                  <pic:spPr>
                    <a:xfrm>
                      <a:off x="0" y="0"/>
                      <a:ext cx="5727700" cy="2739390"/>
                    </a:xfrm>
                    <a:prstGeom prst="rect">
                      <a:avLst/>
                    </a:prstGeom>
                  </pic:spPr>
                </pic:pic>
              </a:graphicData>
            </a:graphic>
          </wp:inline>
        </w:drawing>
      </w:r>
    </w:p>
    <w:p w14:paraId="165ACD2E" w14:textId="7A897817" w:rsidR="006F3FB0" w:rsidRDefault="006F3FB0" w:rsidP="006F3FB0">
      <w:pPr>
        <w:pStyle w:val="Caption"/>
        <w:jc w:val="center"/>
      </w:pPr>
      <w:bookmarkStart w:id="55" w:name="_Toc466982835"/>
      <w:r>
        <w:t xml:space="preserve">Figure </w:t>
      </w:r>
      <w:r w:rsidR="0087670E">
        <w:fldChar w:fldCharType="begin"/>
      </w:r>
      <w:r w:rsidR="0087670E">
        <w:instrText xml:space="preserve"> SEQ Figure \* ARABIC </w:instrText>
      </w:r>
      <w:r w:rsidR="0087670E">
        <w:fldChar w:fldCharType="separate"/>
      </w:r>
      <w:r w:rsidR="00332C03">
        <w:rPr>
          <w:noProof/>
        </w:rPr>
        <w:t>19</w:t>
      </w:r>
      <w:r w:rsidR="0087670E">
        <w:rPr>
          <w:noProof/>
        </w:rPr>
        <w:fldChar w:fldCharType="end"/>
      </w:r>
      <w:r>
        <w:t>: Daily_counts imported into Calc</w:t>
      </w:r>
      <w:bookmarkEnd w:id="55"/>
    </w:p>
    <w:p w14:paraId="13C577CB" w14:textId="72007DC9" w:rsidR="000B3C5F" w:rsidRDefault="00D71C69" w:rsidP="003B4DD1">
      <w:r>
        <w:t xml:space="preserve">Then select the data columns. See </w:t>
      </w:r>
      <w:r>
        <w:fldChar w:fldCharType="begin"/>
      </w:r>
      <w:r>
        <w:instrText xml:space="preserve"> REF _Ref466976402 \h </w:instrText>
      </w:r>
      <w:r>
        <w:fldChar w:fldCharType="separate"/>
      </w:r>
      <w:r w:rsidR="00332C03">
        <w:t xml:space="preserve">Figure </w:t>
      </w:r>
      <w:r w:rsidR="00332C03">
        <w:rPr>
          <w:noProof/>
        </w:rPr>
        <w:t>20</w:t>
      </w:r>
      <w:r w:rsidR="00332C03">
        <w:t>: Selected data columns in Calc</w:t>
      </w:r>
      <w:r>
        <w:fldChar w:fldCharType="end"/>
      </w:r>
      <w:r>
        <w:t xml:space="preserve"> on page </w:t>
      </w:r>
      <w:r w:rsidR="0087670E">
        <w:fldChar w:fldCharType="begin"/>
      </w:r>
      <w:r w:rsidR="0087670E">
        <w:instrText xml:space="preserve"> PAGEREF _Ref466976402 </w:instrText>
      </w:r>
      <w:r w:rsidR="0087670E">
        <w:fldChar w:fldCharType="separate"/>
      </w:r>
      <w:r w:rsidR="00332C03">
        <w:rPr>
          <w:noProof/>
        </w:rPr>
        <w:t>15</w:t>
      </w:r>
      <w:r w:rsidR="0087670E">
        <w:rPr>
          <w:noProof/>
        </w:rPr>
        <w:fldChar w:fldCharType="end"/>
      </w:r>
      <w:r>
        <w:t>.</w:t>
      </w:r>
    </w:p>
    <w:p w14:paraId="7B9B5625" w14:textId="77777777" w:rsidR="00D71C69" w:rsidRDefault="00D71C69" w:rsidP="00D71C69">
      <w:pPr>
        <w:keepNext/>
      </w:pPr>
      <w:r>
        <w:rPr>
          <w:noProof/>
          <w:lang w:eastAsia="en-GB"/>
        </w:rPr>
        <w:drawing>
          <wp:inline distT="0" distB="0" distL="0" distR="0" wp14:anchorId="03B30B5B" wp14:editId="63F6FD4A">
            <wp:extent cx="5727700" cy="2778760"/>
            <wp:effectExtent l="0" t="0" r="635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daily_counts-selected-columns.png"/>
                    <pic:cNvPicPr/>
                  </pic:nvPicPr>
                  <pic:blipFill>
                    <a:blip r:embed="rId31">
                      <a:extLst>
                        <a:ext uri="{28A0092B-C50C-407E-A947-70E740481C1C}">
                          <a14:useLocalDpi xmlns:a14="http://schemas.microsoft.com/office/drawing/2010/main" val="0"/>
                        </a:ext>
                      </a:extLst>
                    </a:blip>
                    <a:stretch>
                      <a:fillRect/>
                    </a:stretch>
                  </pic:blipFill>
                  <pic:spPr>
                    <a:xfrm>
                      <a:off x="0" y="0"/>
                      <a:ext cx="5727700" cy="2778760"/>
                    </a:xfrm>
                    <a:prstGeom prst="rect">
                      <a:avLst/>
                    </a:prstGeom>
                  </pic:spPr>
                </pic:pic>
              </a:graphicData>
            </a:graphic>
          </wp:inline>
        </w:drawing>
      </w:r>
    </w:p>
    <w:p w14:paraId="06D11042" w14:textId="5AD223BE" w:rsidR="006F3FB0" w:rsidRDefault="00D71C69" w:rsidP="00D71C69">
      <w:pPr>
        <w:pStyle w:val="Caption"/>
        <w:jc w:val="center"/>
      </w:pPr>
      <w:bookmarkStart w:id="56" w:name="_Ref466976402"/>
      <w:bookmarkStart w:id="57" w:name="_Toc466982836"/>
      <w:r>
        <w:t xml:space="preserve">Figure </w:t>
      </w:r>
      <w:r w:rsidR="0087670E">
        <w:fldChar w:fldCharType="begin"/>
      </w:r>
      <w:r w:rsidR="0087670E">
        <w:instrText xml:space="preserve"> SEQ Figure \* ARABIC </w:instrText>
      </w:r>
      <w:r w:rsidR="0087670E">
        <w:fldChar w:fldCharType="separate"/>
      </w:r>
      <w:r w:rsidR="00332C03">
        <w:rPr>
          <w:noProof/>
        </w:rPr>
        <w:t>20</w:t>
      </w:r>
      <w:r w:rsidR="0087670E">
        <w:rPr>
          <w:noProof/>
        </w:rPr>
        <w:fldChar w:fldCharType="end"/>
      </w:r>
      <w:r>
        <w:t>: Selected data columns in Calc</w:t>
      </w:r>
      <w:bookmarkEnd w:id="56"/>
      <w:bookmarkEnd w:id="57"/>
    </w:p>
    <w:p w14:paraId="1D6957DF" w14:textId="31B55246" w:rsidR="006F3FB0" w:rsidRDefault="00D71C69" w:rsidP="003B4DD1">
      <w:r>
        <w:t xml:space="preserve">From the menu select </w:t>
      </w:r>
      <w:r w:rsidRPr="00D71C69">
        <w:rPr>
          <w:u w:val="single"/>
        </w:rPr>
        <w:t>I</w:t>
      </w:r>
      <w:r>
        <w:t>nsert, and C</w:t>
      </w:r>
      <w:r w:rsidRPr="00D71C69">
        <w:rPr>
          <w:u w:val="single"/>
        </w:rPr>
        <w:t>h</w:t>
      </w:r>
      <w:r>
        <w:t xml:space="preserve">art. See </w:t>
      </w:r>
      <w:r>
        <w:fldChar w:fldCharType="begin"/>
      </w:r>
      <w:r>
        <w:instrText xml:space="preserve"> REF _Ref466976693 \h </w:instrText>
      </w:r>
      <w:r>
        <w:fldChar w:fldCharType="separate"/>
      </w:r>
      <w:r w:rsidR="00332C03">
        <w:t xml:space="preserve">Figure </w:t>
      </w:r>
      <w:r w:rsidR="00332C03">
        <w:rPr>
          <w:noProof/>
        </w:rPr>
        <w:t>21</w:t>
      </w:r>
      <w:r w:rsidR="00332C03">
        <w:t>: Insert Chart in Calc</w:t>
      </w:r>
      <w:r>
        <w:fldChar w:fldCharType="end"/>
      </w:r>
      <w:r>
        <w:t xml:space="preserve"> on page </w:t>
      </w:r>
      <w:r w:rsidR="0087670E">
        <w:fldChar w:fldCharType="begin"/>
      </w:r>
      <w:r w:rsidR="0087670E">
        <w:instrText xml:space="preserve"> PAGEREF _Ref466976693 </w:instrText>
      </w:r>
      <w:r w:rsidR="0087670E">
        <w:fldChar w:fldCharType="separate"/>
      </w:r>
      <w:r w:rsidR="00332C03">
        <w:rPr>
          <w:noProof/>
        </w:rPr>
        <w:t>16</w:t>
      </w:r>
      <w:r w:rsidR="0087670E">
        <w:rPr>
          <w:noProof/>
        </w:rPr>
        <w:fldChar w:fldCharType="end"/>
      </w:r>
      <w:r>
        <w:t>.</w:t>
      </w:r>
    </w:p>
    <w:p w14:paraId="1E7B7944" w14:textId="77777777" w:rsidR="00D71C69" w:rsidRDefault="00D71C69" w:rsidP="00D71C69">
      <w:pPr>
        <w:keepNext/>
      </w:pPr>
      <w:r>
        <w:rPr>
          <w:noProof/>
          <w:lang w:eastAsia="en-GB"/>
        </w:rPr>
        <w:lastRenderedPageBreak/>
        <w:drawing>
          <wp:inline distT="0" distB="0" distL="0" distR="0" wp14:anchorId="76D839B7" wp14:editId="30BAB9C4">
            <wp:extent cx="5727700" cy="2741295"/>
            <wp:effectExtent l="0" t="0" r="635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nsert-chart-in-Calc.png"/>
                    <pic:cNvPicPr/>
                  </pic:nvPicPr>
                  <pic:blipFill>
                    <a:blip r:embed="rId32">
                      <a:extLst>
                        <a:ext uri="{28A0092B-C50C-407E-A947-70E740481C1C}">
                          <a14:useLocalDpi xmlns:a14="http://schemas.microsoft.com/office/drawing/2010/main" val="0"/>
                        </a:ext>
                      </a:extLst>
                    </a:blip>
                    <a:stretch>
                      <a:fillRect/>
                    </a:stretch>
                  </pic:blipFill>
                  <pic:spPr>
                    <a:xfrm>
                      <a:off x="0" y="0"/>
                      <a:ext cx="5727700" cy="2741295"/>
                    </a:xfrm>
                    <a:prstGeom prst="rect">
                      <a:avLst/>
                    </a:prstGeom>
                  </pic:spPr>
                </pic:pic>
              </a:graphicData>
            </a:graphic>
          </wp:inline>
        </w:drawing>
      </w:r>
    </w:p>
    <w:p w14:paraId="6D5CB9B6" w14:textId="5F1CB8CB" w:rsidR="006F3FB0" w:rsidRDefault="00D71C69" w:rsidP="00D71C69">
      <w:pPr>
        <w:pStyle w:val="Caption"/>
        <w:jc w:val="center"/>
      </w:pPr>
      <w:bookmarkStart w:id="58" w:name="_Ref466976693"/>
      <w:bookmarkStart w:id="59" w:name="_Toc466982837"/>
      <w:r>
        <w:t xml:space="preserve">Figure </w:t>
      </w:r>
      <w:r w:rsidR="0087670E">
        <w:fldChar w:fldCharType="begin"/>
      </w:r>
      <w:r w:rsidR="0087670E">
        <w:instrText xml:space="preserve"> SEQ Figure \* ARABIC </w:instrText>
      </w:r>
      <w:r w:rsidR="0087670E">
        <w:fldChar w:fldCharType="separate"/>
      </w:r>
      <w:r w:rsidR="00332C03">
        <w:rPr>
          <w:noProof/>
        </w:rPr>
        <w:t>21</w:t>
      </w:r>
      <w:r w:rsidR="0087670E">
        <w:rPr>
          <w:noProof/>
        </w:rPr>
        <w:fldChar w:fldCharType="end"/>
      </w:r>
      <w:r>
        <w:t>: Insert Chart in Calc</w:t>
      </w:r>
      <w:bookmarkEnd w:id="58"/>
      <w:bookmarkEnd w:id="59"/>
    </w:p>
    <w:p w14:paraId="28EEE007" w14:textId="77777777" w:rsidR="00054C66" w:rsidRDefault="00054C66" w:rsidP="00054C66">
      <w:pPr>
        <w:keepNext/>
      </w:pPr>
      <w:r>
        <w:rPr>
          <w:noProof/>
          <w:lang w:eastAsia="en-GB"/>
        </w:rPr>
        <w:drawing>
          <wp:inline distT="0" distB="0" distL="0" distR="0" wp14:anchorId="580C9968" wp14:editId="3867EA58">
            <wp:extent cx="5727700" cy="3929380"/>
            <wp:effectExtent l="0" t="0" r="635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chart-wizard-in-Calc.png"/>
                    <pic:cNvPicPr/>
                  </pic:nvPicPr>
                  <pic:blipFill>
                    <a:blip r:embed="rId33">
                      <a:extLst>
                        <a:ext uri="{28A0092B-C50C-407E-A947-70E740481C1C}">
                          <a14:useLocalDpi xmlns:a14="http://schemas.microsoft.com/office/drawing/2010/main" val="0"/>
                        </a:ext>
                      </a:extLst>
                    </a:blip>
                    <a:stretch>
                      <a:fillRect/>
                    </a:stretch>
                  </pic:blipFill>
                  <pic:spPr>
                    <a:xfrm>
                      <a:off x="0" y="0"/>
                      <a:ext cx="5727700" cy="3929380"/>
                    </a:xfrm>
                    <a:prstGeom prst="rect">
                      <a:avLst/>
                    </a:prstGeom>
                  </pic:spPr>
                </pic:pic>
              </a:graphicData>
            </a:graphic>
          </wp:inline>
        </w:drawing>
      </w:r>
    </w:p>
    <w:p w14:paraId="194D61B2" w14:textId="77A2F72D" w:rsidR="006F3FB0" w:rsidRDefault="00054C66" w:rsidP="00054C66">
      <w:pPr>
        <w:pStyle w:val="Caption"/>
        <w:jc w:val="center"/>
      </w:pPr>
      <w:bookmarkStart w:id="60" w:name="_Toc466982838"/>
      <w:r>
        <w:t xml:space="preserve">Figure </w:t>
      </w:r>
      <w:r w:rsidR="0087670E">
        <w:fldChar w:fldCharType="begin"/>
      </w:r>
      <w:r w:rsidR="0087670E">
        <w:instrText xml:space="preserve"> SEQ Figure \* ARABIC </w:instrText>
      </w:r>
      <w:r w:rsidR="0087670E">
        <w:fldChar w:fldCharType="separate"/>
      </w:r>
      <w:r w:rsidR="00332C03">
        <w:rPr>
          <w:noProof/>
        </w:rPr>
        <w:t>22</w:t>
      </w:r>
      <w:r w:rsidR="0087670E">
        <w:rPr>
          <w:noProof/>
        </w:rPr>
        <w:fldChar w:fldCharType="end"/>
      </w:r>
      <w:r>
        <w:t>: Chart wizard in Calc</w:t>
      </w:r>
      <w:bookmarkEnd w:id="60"/>
    </w:p>
    <w:p w14:paraId="39C4FAA3" w14:textId="46EF6A65" w:rsidR="00054C66" w:rsidRDefault="00CD47FE" w:rsidP="003B4DD1">
      <w:r>
        <w:t xml:space="preserve">This starts Calc’s </w:t>
      </w:r>
      <w:r w:rsidRPr="00CD47FE">
        <w:rPr>
          <w:rStyle w:val="Emphasis"/>
        </w:rPr>
        <w:t>Chart Wizard</w:t>
      </w:r>
      <w:r>
        <w:t xml:space="preserve">. By default, the wizard draws a simple bar chart. Select Line from the </w:t>
      </w:r>
      <w:r w:rsidRPr="00CD47FE">
        <w:rPr>
          <w:b/>
        </w:rPr>
        <w:t>Choose a Chart Type</w:t>
      </w:r>
      <w:r>
        <w:t xml:space="preserve"> options, and then Lines Only. See </w:t>
      </w:r>
      <w:r>
        <w:fldChar w:fldCharType="begin"/>
      </w:r>
      <w:r>
        <w:instrText xml:space="preserve"> REF _Ref466977204 \h </w:instrText>
      </w:r>
      <w:r>
        <w:fldChar w:fldCharType="separate"/>
      </w:r>
      <w:r w:rsidR="00332C03">
        <w:t xml:space="preserve">Figure </w:t>
      </w:r>
      <w:r w:rsidR="00332C03">
        <w:rPr>
          <w:noProof/>
        </w:rPr>
        <w:t>23</w:t>
      </w:r>
      <w:r w:rsidR="00332C03">
        <w:t xml:space="preserve">: Select line chart in </w:t>
      </w:r>
      <w:r w:rsidR="00332C03">
        <w:rPr>
          <w:noProof/>
        </w:rPr>
        <w:t>Calc</w:t>
      </w:r>
      <w:r>
        <w:fldChar w:fldCharType="end"/>
      </w:r>
      <w:r>
        <w:t xml:space="preserve"> on page </w:t>
      </w:r>
      <w:r w:rsidR="0087670E">
        <w:fldChar w:fldCharType="begin"/>
      </w:r>
      <w:r w:rsidR="0087670E">
        <w:instrText xml:space="preserve"> PAGEREF _Ref466977204 </w:instrText>
      </w:r>
      <w:r w:rsidR="0087670E">
        <w:fldChar w:fldCharType="separate"/>
      </w:r>
      <w:r w:rsidR="00332C03">
        <w:rPr>
          <w:noProof/>
        </w:rPr>
        <w:t>17</w:t>
      </w:r>
      <w:r w:rsidR="0087670E">
        <w:rPr>
          <w:noProof/>
        </w:rPr>
        <w:fldChar w:fldCharType="end"/>
      </w:r>
      <w:r>
        <w:t>.</w:t>
      </w:r>
    </w:p>
    <w:p w14:paraId="5BAD248E" w14:textId="77777777" w:rsidR="00CD47FE" w:rsidRDefault="00CD47FE" w:rsidP="00CD47FE">
      <w:pPr>
        <w:keepNext/>
      </w:pPr>
      <w:r>
        <w:rPr>
          <w:noProof/>
          <w:lang w:eastAsia="en-GB"/>
        </w:rPr>
        <w:lastRenderedPageBreak/>
        <w:drawing>
          <wp:inline distT="0" distB="0" distL="0" distR="0" wp14:anchorId="07AD7FE6" wp14:editId="3DCF1AE8">
            <wp:extent cx="5727700" cy="3944620"/>
            <wp:effectExtent l="0" t="0" r="635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ine_chart-in-Calc.png"/>
                    <pic:cNvPicPr/>
                  </pic:nvPicPr>
                  <pic:blipFill>
                    <a:blip r:embed="rId34">
                      <a:extLst>
                        <a:ext uri="{28A0092B-C50C-407E-A947-70E740481C1C}">
                          <a14:useLocalDpi xmlns:a14="http://schemas.microsoft.com/office/drawing/2010/main" val="0"/>
                        </a:ext>
                      </a:extLst>
                    </a:blip>
                    <a:stretch>
                      <a:fillRect/>
                    </a:stretch>
                  </pic:blipFill>
                  <pic:spPr>
                    <a:xfrm>
                      <a:off x="0" y="0"/>
                      <a:ext cx="5727700" cy="3944620"/>
                    </a:xfrm>
                    <a:prstGeom prst="rect">
                      <a:avLst/>
                    </a:prstGeom>
                  </pic:spPr>
                </pic:pic>
              </a:graphicData>
            </a:graphic>
          </wp:inline>
        </w:drawing>
      </w:r>
    </w:p>
    <w:p w14:paraId="3D46FAC3" w14:textId="35C4A01C" w:rsidR="00CD47FE" w:rsidRDefault="00CD47FE" w:rsidP="00CD47FE">
      <w:pPr>
        <w:pStyle w:val="Caption"/>
        <w:jc w:val="center"/>
      </w:pPr>
      <w:bookmarkStart w:id="61" w:name="_Ref466977204"/>
      <w:bookmarkStart w:id="62" w:name="_Toc466982839"/>
      <w:r>
        <w:t xml:space="preserve">Figure </w:t>
      </w:r>
      <w:r w:rsidR="0087670E">
        <w:fldChar w:fldCharType="begin"/>
      </w:r>
      <w:r w:rsidR="0087670E">
        <w:instrText xml:space="preserve"> SEQ Figure \* ARABIC </w:instrText>
      </w:r>
      <w:r w:rsidR="0087670E">
        <w:fldChar w:fldCharType="separate"/>
      </w:r>
      <w:r w:rsidR="00332C03">
        <w:rPr>
          <w:noProof/>
        </w:rPr>
        <w:t>23</w:t>
      </w:r>
      <w:r w:rsidR="0087670E">
        <w:rPr>
          <w:noProof/>
        </w:rPr>
        <w:fldChar w:fldCharType="end"/>
      </w:r>
      <w:r>
        <w:t xml:space="preserve">: Select line chart in </w:t>
      </w:r>
      <w:r>
        <w:rPr>
          <w:noProof/>
        </w:rPr>
        <w:t>Calc</w:t>
      </w:r>
      <w:bookmarkEnd w:id="61"/>
      <w:bookmarkEnd w:id="62"/>
    </w:p>
    <w:p w14:paraId="3F09342C" w14:textId="549F765A" w:rsidR="00CD47FE" w:rsidRDefault="00CD47FE" w:rsidP="003B4DD1">
      <w:r>
        <w:t xml:space="preserve">Then click </w:t>
      </w:r>
      <w:r w:rsidRPr="00CD47FE">
        <w:rPr>
          <w:u w:val="single"/>
        </w:rPr>
        <w:t>F</w:t>
      </w:r>
      <w:r>
        <w:t xml:space="preserve">inish to produce the line chart in </w:t>
      </w:r>
      <w:r>
        <w:fldChar w:fldCharType="begin"/>
      </w:r>
      <w:r>
        <w:instrText xml:space="preserve"> REF _Ref466901150 \h </w:instrText>
      </w:r>
      <w:r>
        <w:fldChar w:fldCharType="separate"/>
      </w:r>
      <w:r w:rsidR="00332C03">
        <w:t xml:space="preserve">Figure </w:t>
      </w:r>
      <w:r w:rsidR="00332C03">
        <w:rPr>
          <w:noProof/>
        </w:rPr>
        <w:t>1</w:t>
      </w:r>
      <w:r w:rsidR="00332C03">
        <w:t>: Run filter_posts.py</w:t>
      </w:r>
      <w:r>
        <w:fldChar w:fldCharType="end"/>
      </w:r>
      <w:r>
        <w:fldChar w:fldCharType="begin"/>
      </w:r>
      <w:r>
        <w:instrText xml:space="preserve"> REF _Ref466977435 \h </w:instrText>
      </w:r>
      <w:r>
        <w:fldChar w:fldCharType="separate"/>
      </w:r>
      <w:r w:rsidR="00332C03">
        <w:t xml:space="preserve">Figure </w:t>
      </w:r>
      <w:r w:rsidR="00332C03">
        <w:rPr>
          <w:noProof/>
        </w:rPr>
        <w:t>24</w:t>
      </w:r>
      <w:r w:rsidR="00332C03">
        <w:t>: Line chart plotted in Calc</w:t>
      </w:r>
      <w:r>
        <w:fldChar w:fldCharType="end"/>
      </w:r>
      <w:r>
        <w:t xml:space="preserve"> on page </w:t>
      </w:r>
      <w:r w:rsidR="0087670E">
        <w:fldChar w:fldCharType="begin"/>
      </w:r>
      <w:r w:rsidR="0087670E">
        <w:instrText xml:space="preserve"> PAGEREF _Ref466977435 </w:instrText>
      </w:r>
      <w:r w:rsidR="0087670E">
        <w:fldChar w:fldCharType="separate"/>
      </w:r>
      <w:r w:rsidR="00332C03">
        <w:rPr>
          <w:noProof/>
        </w:rPr>
        <w:t>18</w:t>
      </w:r>
      <w:r w:rsidR="0087670E">
        <w:rPr>
          <w:noProof/>
        </w:rPr>
        <w:fldChar w:fldCharType="end"/>
      </w:r>
      <w:r>
        <w:t>.</w:t>
      </w:r>
    </w:p>
    <w:p w14:paraId="0AC1EE6B" w14:textId="77777777" w:rsidR="00CD47FE" w:rsidRDefault="00CD47FE" w:rsidP="00CD47FE">
      <w:pPr>
        <w:keepNext/>
      </w:pPr>
      <w:r>
        <w:rPr>
          <w:noProof/>
          <w:lang w:eastAsia="en-GB"/>
        </w:rPr>
        <w:lastRenderedPageBreak/>
        <w:drawing>
          <wp:inline distT="0" distB="0" distL="0" distR="0" wp14:anchorId="76518251" wp14:editId="3CCC02BD">
            <wp:extent cx="5727700" cy="3624580"/>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drawn_chart-in-Calc.png"/>
                    <pic:cNvPicPr/>
                  </pic:nvPicPr>
                  <pic:blipFill>
                    <a:blip r:embed="rId35">
                      <a:extLst>
                        <a:ext uri="{28A0092B-C50C-407E-A947-70E740481C1C}">
                          <a14:useLocalDpi xmlns:a14="http://schemas.microsoft.com/office/drawing/2010/main" val="0"/>
                        </a:ext>
                      </a:extLst>
                    </a:blip>
                    <a:stretch>
                      <a:fillRect/>
                    </a:stretch>
                  </pic:blipFill>
                  <pic:spPr>
                    <a:xfrm>
                      <a:off x="0" y="0"/>
                      <a:ext cx="5727700" cy="3624580"/>
                    </a:xfrm>
                    <a:prstGeom prst="rect">
                      <a:avLst/>
                    </a:prstGeom>
                  </pic:spPr>
                </pic:pic>
              </a:graphicData>
            </a:graphic>
          </wp:inline>
        </w:drawing>
      </w:r>
    </w:p>
    <w:p w14:paraId="670ED4DE" w14:textId="5FEA83DF" w:rsidR="00CD47FE" w:rsidRDefault="00CD47FE" w:rsidP="00CD47FE">
      <w:pPr>
        <w:pStyle w:val="Caption"/>
        <w:jc w:val="center"/>
      </w:pPr>
      <w:bookmarkStart w:id="63" w:name="_Ref466977435"/>
      <w:bookmarkStart w:id="64" w:name="_Toc466982840"/>
      <w:r>
        <w:t xml:space="preserve">Figure </w:t>
      </w:r>
      <w:r w:rsidR="0087670E">
        <w:fldChar w:fldCharType="begin"/>
      </w:r>
      <w:r w:rsidR="0087670E">
        <w:instrText xml:space="preserve"> SEQ Figure \* A</w:instrText>
      </w:r>
      <w:r w:rsidR="0087670E">
        <w:instrText xml:space="preserve">RABIC </w:instrText>
      </w:r>
      <w:r w:rsidR="0087670E">
        <w:fldChar w:fldCharType="separate"/>
      </w:r>
      <w:r w:rsidR="00332C03">
        <w:rPr>
          <w:noProof/>
        </w:rPr>
        <w:t>24</w:t>
      </w:r>
      <w:r w:rsidR="0087670E">
        <w:rPr>
          <w:noProof/>
        </w:rPr>
        <w:fldChar w:fldCharType="end"/>
      </w:r>
      <w:r>
        <w:t>: Line chart plotted in Calc</w:t>
      </w:r>
      <w:bookmarkEnd w:id="63"/>
      <w:bookmarkEnd w:id="64"/>
    </w:p>
    <w:p w14:paraId="4B56F3FD" w14:textId="3F9C6134" w:rsidR="00D315D5" w:rsidRDefault="00D315D5" w:rsidP="003B4DD1">
      <w:r>
        <w:t xml:space="preserve">You can </w:t>
      </w:r>
      <w:r w:rsidR="00510075">
        <w:t xml:space="preserve">tailor </w:t>
      </w:r>
      <w:r>
        <w:t>the chart using the Insert and Format menus</w:t>
      </w:r>
      <w:r w:rsidR="00510075">
        <w:t xml:space="preserve"> to better meet your needs</w:t>
      </w:r>
      <w:r>
        <w:t xml:space="preserve">. You can add a Title to the chart, adjust the X and Y axis scales and labels, change the line colour and so on. Many of these options are also available in the chart wizard used to create the chart initially. </w:t>
      </w:r>
      <w:r w:rsidR="0080527B">
        <w:t xml:space="preserve">In addition, you can resize the chart, move it to its own spreadsheet in the workbook and make other such enhancements. </w:t>
      </w:r>
      <w:r>
        <w:t xml:space="preserve">These </w:t>
      </w:r>
      <w:r w:rsidR="0080527B">
        <w:t xml:space="preserve">options and enhancements </w:t>
      </w:r>
      <w:r>
        <w:t>are beyond the scope of this cookbook. Please refer to LibreOffice’s help for more information on formatting charts.</w:t>
      </w:r>
    </w:p>
    <w:p w14:paraId="771F98A9" w14:textId="5473208C" w:rsidR="00CD47FE" w:rsidRDefault="00D315D5" w:rsidP="003B4DD1">
      <w:r>
        <w:t xml:space="preserve">To save the line chart you cannot use the original file’s comma separated file format. Instead, we recommend you use LibreOffice’s default the file formats. To save the chart only select </w:t>
      </w:r>
      <w:r w:rsidRPr="00D315D5">
        <w:rPr>
          <w:rFonts w:ascii="Consolas" w:hAnsi="Consolas" w:cs="Consolas"/>
        </w:rPr>
        <w:t xml:space="preserve">.odc </w:t>
      </w:r>
      <w:r>
        <w:t xml:space="preserve">(Open Document Foundation Chart) format, or to save the whole workbook select </w:t>
      </w:r>
      <w:r w:rsidRPr="00D315D5">
        <w:rPr>
          <w:rFonts w:ascii="Consolas" w:hAnsi="Consolas" w:cs="Consolas"/>
        </w:rPr>
        <w:t xml:space="preserve">.ods </w:t>
      </w:r>
      <w:r>
        <w:t>(Open Document Foundation Spreadsheet) format.</w:t>
      </w:r>
    </w:p>
    <w:p w14:paraId="03EA50DE" w14:textId="10C3B457" w:rsidR="00324B10" w:rsidRDefault="0000131D" w:rsidP="00A91EAB">
      <w:pPr>
        <w:pStyle w:val="Heading2"/>
        <w:pageBreakBefore/>
      </w:pPr>
      <w:bookmarkStart w:id="65" w:name="_Toc467054525"/>
      <w:r>
        <w:lastRenderedPageBreak/>
        <w:t>Draw a</w:t>
      </w:r>
      <w:r w:rsidR="00324B10">
        <w:t xml:space="preserve"> stacked bar </w:t>
      </w:r>
      <w:r>
        <w:t>chart for classified posts</w:t>
      </w:r>
      <w:bookmarkEnd w:id="65"/>
    </w:p>
    <w:p w14:paraId="4BB9E719" w14:textId="59A860BB" w:rsidR="0000131D" w:rsidRDefault="00265E4C" w:rsidP="003B4DD1">
      <w:r>
        <w:t xml:space="preserve">This recipe draws a stacked bar chart showing for each day of the course on which one or more posts are made. The chart shows the number of times a classification is used in a post. This helps you assess the content of the posts, </w:t>
      </w:r>
      <w:r w:rsidR="007A6BB2">
        <w:t xml:space="preserve">to </w:t>
      </w:r>
      <w:r>
        <w:t>see if the nature of that content changes</w:t>
      </w:r>
      <w:r w:rsidR="007A6BB2">
        <w:t>, and if either of these match the intended outcomes of the course</w:t>
      </w:r>
      <w:r>
        <w:t>.</w:t>
      </w:r>
    </w:p>
    <w:p w14:paraId="6635D699" w14:textId="589C744C" w:rsidR="00A91EAB" w:rsidRDefault="00265E4C" w:rsidP="00A91EAB">
      <w:r>
        <w:t xml:space="preserve">This recipe uses </w:t>
      </w:r>
      <w:r w:rsidR="000B3C5F">
        <w:t xml:space="preserve">Microsoft </w:t>
      </w:r>
      <w:r>
        <w:t>Excel.</w:t>
      </w:r>
      <w:r w:rsidR="00A91EAB">
        <w:t xml:space="preserve"> First, open the file data/</w:t>
      </w:r>
      <w:r w:rsidR="00A91EAB" w:rsidRPr="00EA525F">
        <w:t xml:space="preserve"> M81</w:t>
      </w:r>
      <w:r w:rsidR="00062C02">
        <w:t>6</w:t>
      </w:r>
      <w:r w:rsidR="00A91EAB" w:rsidRPr="00EA525F">
        <w:t xml:space="preserve"> 15K Module discussion_</w:t>
      </w:r>
      <w:r w:rsidR="00062C02">
        <w:t>classified_posts.csv</w:t>
      </w:r>
      <w:r w:rsidR="00A91EAB">
        <w:t xml:space="preserve"> in Excel</w:t>
      </w:r>
      <w:r w:rsidR="006370A0">
        <w:t xml:space="preserve">. See </w:t>
      </w:r>
      <w:r w:rsidR="006370A0">
        <w:fldChar w:fldCharType="begin"/>
      </w:r>
      <w:r w:rsidR="006370A0">
        <w:instrText xml:space="preserve"> REF _Ref466983366 \h </w:instrText>
      </w:r>
      <w:r w:rsidR="006370A0">
        <w:fldChar w:fldCharType="separate"/>
      </w:r>
      <w:r w:rsidR="00332C03">
        <w:t xml:space="preserve">Figure </w:t>
      </w:r>
      <w:r w:rsidR="00332C03">
        <w:rPr>
          <w:noProof/>
        </w:rPr>
        <w:t>25</w:t>
      </w:r>
      <w:r w:rsidR="00332C03">
        <w:t>: Classified posts opened in Excel</w:t>
      </w:r>
      <w:r w:rsidR="006370A0">
        <w:fldChar w:fldCharType="end"/>
      </w:r>
      <w:r w:rsidR="006370A0">
        <w:t xml:space="preserve"> on page </w:t>
      </w:r>
      <w:r w:rsidR="0087670E">
        <w:fldChar w:fldCharType="begin"/>
      </w:r>
      <w:r w:rsidR="0087670E">
        <w:instrText xml:space="preserve"> PAGEREF _Ref466983366 </w:instrText>
      </w:r>
      <w:r w:rsidR="0087670E">
        <w:fldChar w:fldCharType="separate"/>
      </w:r>
      <w:r w:rsidR="00332C03">
        <w:rPr>
          <w:noProof/>
        </w:rPr>
        <w:t>19</w:t>
      </w:r>
      <w:r w:rsidR="0087670E">
        <w:rPr>
          <w:noProof/>
        </w:rPr>
        <w:fldChar w:fldCharType="end"/>
      </w:r>
      <w:r w:rsidR="006370A0">
        <w:t>.</w:t>
      </w:r>
    </w:p>
    <w:p w14:paraId="27041368" w14:textId="77777777" w:rsidR="00A91EAB" w:rsidRDefault="00A91EAB" w:rsidP="0080527B">
      <w:pPr>
        <w:keepNext/>
        <w:jc w:val="center"/>
      </w:pPr>
      <w:r>
        <w:rPr>
          <w:noProof/>
          <w:lang w:eastAsia="en-GB"/>
        </w:rPr>
        <w:drawing>
          <wp:inline distT="0" distB="0" distL="0" distR="0" wp14:anchorId="09DDC544" wp14:editId="07966952">
            <wp:extent cx="4600800" cy="3481200"/>
            <wp:effectExtent l="0" t="0" r="9525"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pen-in-Excel.png"/>
                    <pic:cNvPicPr/>
                  </pic:nvPicPr>
                  <pic:blipFill>
                    <a:blip r:embed="rId36">
                      <a:extLst>
                        <a:ext uri="{28A0092B-C50C-407E-A947-70E740481C1C}">
                          <a14:useLocalDpi xmlns:a14="http://schemas.microsoft.com/office/drawing/2010/main" val="0"/>
                        </a:ext>
                      </a:extLst>
                    </a:blip>
                    <a:stretch>
                      <a:fillRect/>
                    </a:stretch>
                  </pic:blipFill>
                  <pic:spPr>
                    <a:xfrm>
                      <a:off x="0" y="0"/>
                      <a:ext cx="4600800" cy="3481200"/>
                    </a:xfrm>
                    <a:prstGeom prst="rect">
                      <a:avLst/>
                    </a:prstGeom>
                  </pic:spPr>
                </pic:pic>
              </a:graphicData>
            </a:graphic>
          </wp:inline>
        </w:drawing>
      </w:r>
    </w:p>
    <w:p w14:paraId="5CAAED5C" w14:textId="28BD0D68" w:rsidR="00265E4C" w:rsidRDefault="00A91EAB" w:rsidP="00A91EAB">
      <w:pPr>
        <w:pStyle w:val="Caption"/>
        <w:jc w:val="center"/>
      </w:pPr>
      <w:bookmarkStart w:id="66" w:name="_Ref466983366"/>
      <w:r>
        <w:t xml:space="preserve">Figure </w:t>
      </w:r>
      <w:r w:rsidR="0087670E">
        <w:fldChar w:fldCharType="begin"/>
      </w:r>
      <w:r w:rsidR="0087670E">
        <w:instrText xml:space="preserve"> SEQ Figure \* ARABIC </w:instrText>
      </w:r>
      <w:r w:rsidR="0087670E">
        <w:fldChar w:fldCharType="separate"/>
      </w:r>
      <w:r w:rsidR="00332C03">
        <w:rPr>
          <w:noProof/>
        </w:rPr>
        <w:t>25</w:t>
      </w:r>
      <w:r w:rsidR="0087670E">
        <w:rPr>
          <w:noProof/>
        </w:rPr>
        <w:fldChar w:fldCharType="end"/>
      </w:r>
      <w:r>
        <w:t>: Classified posts opened in Excel</w:t>
      </w:r>
      <w:bookmarkEnd w:id="66"/>
    </w:p>
    <w:p w14:paraId="1DB48CBB" w14:textId="394F9B64" w:rsidR="00701077" w:rsidRDefault="006370A0" w:rsidP="003B4DD1">
      <w:r>
        <w:t xml:space="preserve">In contrast to </w:t>
      </w:r>
      <w:r w:rsidR="00701077">
        <w:t xml:space="preserve">opening a file in </w:t>
      </w:r>
      <w:r>
        <w:t>LibreOffice, you will not be presented with an import dialog box to confirm the content of the file.</w:t>
      </w:r>
      <w:r w:rsidR="00701077">
        <w:t xml:space="preserve"> Normally, this will not matter because the software will make the correct assumptions about your data. However, when dealing with international students and the use of extended characters Excel might not import them correctly. </w:t>
      </w:r>
      <w:r w:rsidR="00701077" w:rsidRPr="00701077">
        <w:rPr>
          <w:rStyle w:val="Emphasis"/>
        </w:rPr>
        <w:t xml:space="preserve">The framework does handle all international characters correctly. </w:t>
      </w:r>
      <w:r w:rsidR="00701077">
        <w:t>Whether your system does or not depends on the configuration of your Windows system and is beyond the scope of this cookbook.</w:t>
      </w:r>
      <w:r w:rsidR="00EC3A32">
        <w:t xml:space="preserve"> The suggested sample data file is imported into Excel correctly, though by default the Date column is too narrow to display the values and so Excel uses hashes as a placeholder instead.</w:t>
      </w:r>
    </w:p>
    <w:p w14:paraId="2E69658C" w14:textId="08F6DB65" w:rsidR="00EC3A32" w:rsidRDefault="00352DFB" w:rsidP="0080527B">
      <w:pPr>
        <w:keepNext/>
        <w:jc w:val="center"/>
      </w:pPr>
      <w:r>
        <w:rPr>
          <w:noProof/>
          <w:lang w:eastAsia="en-GB"/>
        </w:rPr>
        <w:lastRenderedPageBreak/>
        <w:drawing>
          <wp:inline distT="0" distB="0" distL="0" distR="0" wp14:anchorId="014B647F" wp14:editId="305316F4">
            <wp:extent cx="4600800" cy="3477600"/>
            <wp:effectExtent l="0" t="0" r="0" b="889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select-stacked-column-Excel.png"/>
                    <pic:cNvPicPr/>
                  </pic:nvPicPr>
                  <pic:blipFill>
                    <a:blip r:embed="rId37">
                      <a:extLst>
                        <a:ext uri="{28A0092B-C50C-407E-A947-70E740481C1C}">
                          <a14:useLocalDpi xmlns:a14="http://schemas.microsoft.com/office/drawing/2010/main" val="0"/>
                        </a:ext>
                      </a:extLst>
                    </a:blip>
                    <a:stretch>
                      <a:fillRect/>
                    </a:stretch>
                  </pic:blipFill>
                  <pic:spPr>
                    <a:xfrm>
                      <a:off x="0" y="0"/>
                      <a:ext cx="4600800" cy="3477600"/>
                    </a:xfrm>
                    <a:prstGeom prst="rect">
                      <a:avLst/>
                    </a:prstGeom>
                  </pic:spPr>
                </pic:pic>
              </a:graphicData>
            </a:graphic>
          </wp:inline>
        </w:drawing>
      </w:r>
    </w:p>
    <w:p w14:paraId="39DB279B" w14:textId="1B0C53EB" w:rsidR="00EC3A32" w:rsidRDefault="00EC3A32" w:rsidP="00EC3A32">
      <w:pPr>
        <w:pStyle w:val="Caption"/>
        <w:jc w:val="center"/>
      </w:pPr>
      <w:bookmarkStart w:id="67" w:name="_Ref466984006"/>
      <w:r>
        <w:t xml:space="preserve">Figure </w:t>
      </w:r>
      <w:r w:rsidR="0087670E">
        <w:fldChar w:fldCharType="begin"/>
      </w:r>
      <w:r w:rsidR="0087670E">
        <w:instrText xml:space="preserve"> SEQ Figure \* ARABIC </w:instrText>
      </w:r>
      <w:r w:rsidR="0087670E">
        <w:fldChar w:fldCharType="separate"/>
      </w:r>
      <w:r w:rsidR="00332C03">
        <w:rPr>
          <w:noProof/>
        </w:rPr>
        <w:t>26</w:t>
      </w:r>
      <w:r w:rsidR="0087670E">
        <w:rPr>
          <w:noProof/>
        </w:rPr>
        <w:fldChar w:fldCharType="end"/>
      </w:r>
      <w:r>
        <w:t xml:space="preserve">: Select stacked </w:t>
      </w:r>
      <w:r w:rsidR="00352DFB">
        <w:t>column</w:t>
      </w:r>
      <w:r>
        <w:t xml:space="preserve"> chart in Excel</w:t>
      </w:r>
      <w:bookmarkEnd w:id="67"/>
    </w:p>
    <w:p w14:paraId="20A6ED26" w14:textId="743C3BCB" w:rsidR="00EC3A32" w:rsidRDefault="00352DFB" w:rsidP="003B4DD1">
      <w:r>
        <w:t xml:space="preserve">Select the Date and Classification columns in the spreadsheet, columns C to I inclusive. </w:t>
      </w:r>
      <w:r w:rsidR="00EC3A32">
        <w:t xml:space="preserve">From the Insert ribbon select the </w:t>
      </w:r>
      <w:r w:rsidR="00581EB5">
        <w:t>Column</w:t>
      </w:r>
      <w:r w:rsidR="00EC3A32">
        <w:t xml:space="preserve"> drop down menu and from that select the </w:t>
      </w:r>
      <w:r>
        <w:t xml:space="preserve">2-D Column, </w:t>
      </w:r>
      <w:r w:rsidR="00EC3A32">
        <w:t xml:space="preserve">Stacked </w:t>
      </w:r>
      <w:r>
        <w:t xml:space="preserve">Column </w:t>
      </w:r>
      <w:r w:rsidR="00EC3A32">
        <w:t xml:space="preserve">option. See </w:t>
      </w:r>
      <w:r w:rsidR="00EC3A32">
        <w:fldChar w:fldCharType="begin"/>
      </w:r>
      <w:r w:rsidR="00EC3A32">
        <w:instrText xml:space="preserve"> REF _Ref466984006 \h </w:instrText>
      </w:r>
      <w:r w:rsidR="00EC3A32">
        <w:fldChar w:fldCharType="separate"/>
      </w:r>
      <w:r w:rsidR="00332C03">
        <w:t xml:space="preserve">Figure </w:t>
      </w:r>
      <w:r w:rsidR="00332C03">
        <w:rPr>
          <w:noProof/>
        </w:rPr>
        <w:t>26</w:t>
      </w:r>
      <w:r w:rsidR="00332C03">
        <w:t>: Select stacked column chart in Excel</w:t>
      </w:r>
      <w:r w:rsidR="00EC3A32">
        <w:fldChar w:fldCharType="end"/>
      </w:r>
      <w:r>
        <w:t xml:space="preserve"> on page </w:t>
      </w:r>
      <w:r w:rsidR="0087670E">
        <w:fldChar w:fldCharType="begin"/>
      </w:r>
      <w:r w:rsidR="0087670E">
        <w:instrText xml:space="preserve"> PAGEREF _Ref466984006 </w:instrText>
      </w:r>
      <w:r w:rsidR="0087670E">
        <w:fldChar w:fldCharType="separate"/>
      </w:r>
      <w:r w:rsidR="00332C03">
        <w:rPr>
          <w:noProof/>
        </w:rPr>
        <w:t>20</w:t>
      </w:r>
      <w:r w:rsidR="0087670E">
        <w:rPr>
          <w:noProof/>
        </w:rPr>
        <w:fldChar w:fldCharType="end"/>
      </w:r>
      <w:r w:rsidR="00EC3A32">
        <w:t>.</w:t>
      </w:r>
    </w:p>
    <w:p w14:paraId="34075F7D" w14:textId="408FCEB5" w:rsidR="00581EB5" w:rsidRPr="00581EB5" w:rsidRDefault="00581EB5" w:rsidP="003B4DD1">
      <w:pPr>
        <w:rPr>
          <w:rStyle w:val="Emphasis"/>
        </w:rPr>
      </w:pPr>
      <w:r w:rsidRPr="00581EB5">
        <w:rPr>
          <w:rStyle w:val="Emphasis"/>
        </w:rPr>
        <w:t>Note, to distinguish between vertical and horizontal bar chart</w:t>
      </w:r>
      <w:r>
        <w:rPr>
          <w:rStyle w:val="Emphasis"/>
        </w:rPr>
        <w:t>s</w:t>
      </w:r>
      <w:r w:rsidRPr="00581EB5">
        <w:rPr>
          <w:rStyle w:val="Emphasis"/>
        </w:rPr>
        <w:t>, Microsoft uses column and bar respectively. In common parlance and as we use in this cookbook, a bar chart with vertical bars is still referred to as a bar chart.</w:t>
      </w:r>
    </w:p>
    <w:p w14:paraId="3EE48267" w14:textId="4782755D" w:rsidR="00EC3A32" w:rsidRDefault="0080527B" w:rsidP="003B4DD1">
      <w:r>
        <w:t xml:space="preserve">Clicking on the selection inserts a stacked bar chart as shown in </w:t>
      </w:r>
      <w:r>
        <w:fldChar w:fldCharType="begin"/>
      </w:r>
      <w:r>
        <w:instrText xml:space="preserve"> REF _Ref466987170 \h </w:instrText>
      </w:r>
      <w:r>
        <w:fldChar w:fldCharType="separate"/>
      </w:r>
      <w:r w:rsidR="00332C03">
        <w:t xml:space="preserve">Figure </w:t>
      </w:r>
      <w:r w:rsidR="00332C03">
        <w:rPr>
          <w:noProof/>
        </w:rPr>
        <w:t>27</w:t>
      </w:r>
      <w:r w:rsidR="00332C03">
        <w:t>: Stacked bar chart in Excel</w:t>
      </w:r>
      <w:r>
        <w:fldChar w:fldCharType="end"/>
      </w:r>
      <w:r>
        <w:t xml:space="preserve"> on page </w:t>
      </w:r>
      <w:r w:rsidR="0087670E">
        <w:fldChar w:fldCharType="begin"/>
      </w:r>
      <w:r w:rsidR="0087670E">
        <w:instrText xml:space="preserve"> PAGEREF _Ref466987170 </w:instrText>
      </w:r>
      <w:r w:rsidR="0087670E">
        <w:fldChar w:fldCharType="separate"/>
      </w:r>
      <w:r w:rsidR="00332C03">
        <w:rPr>
          <w:noProof/>
        </w:rPr>
        <w:t>21</w:t>
      </w:r>
      <w:r w:rsidR="0087670E">
        <w:rPr>
          <w:noProof/>
        </w:rPr>
        <w:fldChar w:fldCharType="end"/>
      </w:r>
      <w:r>
        <w:t>.</w:t>
      </w:r>
    </w:p>
    <w:p w14:paraId="72DD5D47" w14:textId="4B0F5941" w:rsidR="0080527B" w:rsidRDefault="0080527B" w:rsidP="003B4DD1">
      <w:r>
        <w:t>As with LibreOffice, the chart can be edited and enhanced to better meet your needs. For more information on how to do this refer to Excel’s help.</w:t>
      </w:r>
    </w:p>
    <w:p w14:paraId="76E166B4" w14:textId="1DC0E4E1" w:rsidR="00C85811" w:rsidRDefault="0080527B" w:rsidP="003B4DD1">
      <w:r>
        <w:t>Many options are most conveniently reached by right clicking on the chart to bring</w:t>
      </w:r>
      <w:r w:rsidR="00C85811">
        <w:t xml:space="preserve"> </w:t>
      </w:r>
      <w:r>
        <w:t xml:space="preserve">up the context menu. </w:t>
      </w:r>
      <w:r w:rsidR="00C85811">
        <w:fldChar w:fldCharType="begin"/>
      </w:r>
      <w:r w:rsidR="00C85811">
        <w:instrText xml:space="preserve"> REF _Ref466988044 \h </w:instrText>
      </w:r>
      <w:r w:rsidR="00C85811">
        <w:fldChar w:fldCharType="separate"/>
      </w:r>
      <w:r w:rsidR="00332C03">
        <w:t xml:space="preserve">Figure </w:t>
      </w:r>
      <w:r w:rsidR="00332C03">
        <w:rPr>
          <w:noProof/>
        </w:rPr>
        <w:t>28</w:t>
      </w:r>
      <w:r w:rsidR="00332C03">
        <w:t>: Move chart in Excel</w:t>
      </w:r>
      <w:r w:rsidR="00C85811">
        <w:fldChar w:fldCharType="end"/>
      </w:r>
      <w:r w:rsidR="00C85811">
        <w:t xml:space="preserve"> o</w:t>
      </w:r>
      <w:r>
        <w:t>n page</w:t>
      </w:r>
      <w:r w:rsidR="00C85811">
        <w:t xml:space="preserve"> </w:t>
      </w:r>
      <w:r w:rsidR="0087670E">
        <w:fldChar w:fldCharType="begin"/>
      </w:r>
      <w:r w:rsidR="0087670E">
        <w:instrText xml:space="preserve"> PAGEREF _Ref466988044 </w:instrText>
      </w:r>
      <w:r w:rsidR="0087670E">
        <w:fldChar w:fldCharType="separate"/>
      </w:r>
      <w:r w:rsidR="00332C03">
        <w:rPr>
          <w:noProof/>
        </w:rPr>
        <w:t>21</w:t>
      </w:r>
      <w:r w:rsidR="0087670E">
        <w:rPr>
          <w:noProof/>
        </w:rPr>
        <w:fldChar w:fldCharType="end"/>
      </w:r>
      <w:r>
        <w:t xml:space="preserve"> shows the context menu with Move chart selected.</w:t>
      </w:r>
    </w:p>
    <w:p w14:paraId="7EDAEFAE" w14:textId="7867B1F2" w:rsidR="00C85811" w:rsidRDefault="00C85811" w:rsidP="003B4DD1">
      <w:r>
        <w:t xml:space="preserve">A similar right click on the chart’s ‘Data Series’, ie columns, brings up the context menu shown in </w:t>
      </w:r>
      <w:r>
        <w:fldChar w:fldCharType="begin"/>
      </w:r>
      <w:r>
        <w:instrText xml:space="preserve"> REF _Ref466988068 \h </w:instrText>
      </w:r>
      <w:r>
        <w:fldChar w:fldCharType="separate"/>
      </w:r>
      <w:r w:rsidR="00332C03">
        <w:t xml:space="preserve">Figure </w:t>
      </w:r>
      <w:r w:rsidR="00332C03">
        <w:rPr>
          <w:noProof/>
        </w:rPr>
        <w:t>29</w:t>
      </w:r>
      <w:r w:rsidR="00332C03">
        <w:t>: Format chart in Excel</w:t>
      </w:r>
      <w:r>
        <w:fldChar w:fldCharType="end"/>
      </w:r>
      <w:r>
        <w:t xml:space="preserve"> on page </w:t>
      </w:r>
      <w:r w:rsidR="0087670E">
        <w:fldChar w:fldCharType="begin"/>
      </w:r>
      <w:r w:rsidR="0087670E">
        <w:instrText xml:space="preserve"> PAGEREF _Ref466988068 </w:instrText>
      </w:r>
      <w:r w:rsidR="0087670E">
        <w:fldChar w:fldCharType="separate"/>
      </w:r>
      <w:r w:rsidR="00332C03">
        <w:rPr>
          <w:noProof/>
        </w:rPr>
        <w:t>22</w:t>
      </w:r>
      <w:r w:rsidR="0087670E">
        <w:rPr>
          <w:noProof/>
        </w:rPr>
        <w:fldChar w:fldCharType="end"/>
      </w:r>
      <w:r>
        <w:t>. Use this menu to remove the gaps between the chart’s columns to make the chart easier to interpret.</w:t>
      </w:r>
    </w:p>
    <w:p w14:paraId="26DFE436" w14:textId="7F3D016B" w:rsidR="0080527B" w:rsidRDefault="00C85811" w:rsidP="00C85811">
      <w:r>
        <w:t xml:space="preserve">The final bar chart is shown in </w:t>
      </w:r>
      <w:r w:rsidR="00E91728">
        <w:fldChar w:fldCharType="begin"/>
      </w:r>
      <w:r w:rsidR="00E91728">
        <w:instrText xml:space="preserve"> REF _Ref466988259 \h </w:instrText>
      </w:r>
      <w:r w:rsidR="00E91728">
        <w:fldChar w:fldCharType="separate"/>
      </w:r>
      <w:r w:rsidR="00332C03">
        <w:t xml:space="preserve">Figure </w:t>
      </w:r>
      <w:r w:rsidR="00332C03">
        <w:rPr>
          <w:noProof/>
        </w:rPr>
        <w:t>30</w:t>
      </w:r>
      <w:r w:rsidR="00332C03">
        <w:t>: Formatted bar chart in Excel</w:t>
      </w:r>
      <w:r w:rsidR="00E91728">
        <w:fldChar w:fldCharType="end"/>
      </w:r>
      <w:r>
        <w:t xml:space="preserve"> on page</w:t>
      </w:r>
      <w:r w:rsidR="00E91728">
        <w:t xml:space="preserve"> </w:t>
      </w:r>
      <w:r w:rsidR="0087670E">
        <w:fldChar w:fldCharType="begin"/>
      </w:r>
      <w:r w:rsidR="0087670E">
        <w:instrText xml:space="preserve"> PAGEREF _Ref466988259 </w:instrText>
      </w:r>
      <w:r w:rsidR="0087670E">
        <w:fldChar w:fldCharType="separate"/>
      </w:r>
      <w:r w:rsidR="00332C03">
        <w:rPr>
          <w:noProof/>
        </w:rPr>
        <w:t>22</w:t>
      </w:r>
      <w:r w:rsidR="0087670E">
        <w:rPr>
          <w:noProof/>
        </w:rPr>
        <w:fldChar w:fldCharType="end"/>
      </w:r>
      <w:r>
        <w:t>.</w:t>
      </w:r>
    </w:p>
    <w:p w14:paraId="5061654E" w14:textId="6B485BE8" w:rsidR="00682798" w:rsidRDefault="00682798" w:rsidP="00C85811">
      <w:r>
        <w:t xml:space="preserve">To save this chart, having created it in Excel we suggest you use Excel’s default format, </w:t>
      </w:r>
      <w:r w:rsidRPr="00682798">
        <w:rPr>
          <w:rFonts w:ascii="Consolas" w:hAnsi="Consolas" w:cs="Consolas"/>
        </w:rPr>
        <w:t>.xlsx</w:t>
      </w:r>
      <w:r>
        <w:t>.</w:t>
      </w:r>
    </w:p>
    <w:p w14:paraId="4EC61E19" w14:textId="77777777" w:rsidR="0080527B" w:rsidRDefault="0080527B" w:rsidP="0080527B">
      <w:pPr>
        <w:keepNext/>
        <w:jc w:val="center"/>
      </w:pPr>
      <w:r>
        <w:rPr>
          <w:noProof/>
          <w:lang w:eastAsia="en-GB"/>
        </w:rPr>
        <w:lastRenderedPageBreak/>
        <w:drawing>
          <wp:inline distT="0" distB="0" distL="0" distR="0" wp14:anchorId="28C063D5" wp14:editId="7EA44FE6">
            <wp:extent cx="4600800" cy="3481200"/>
            <wp:effectExtent l="0" t="0" r="9525"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stacked-column-chart-Excel.png"/>
                    <pic:cNvPicPr/>
                  </pic:nvPicPr>
                  <pic:blipFill>
                    <a:blip r:embed="rId38">
                      <a:extLst>
                        <a:ext uri="{28A0092B-C50C-407E-A947-70E740481C1C}">
                          <a14:useLocalDpi xmlns:a14="http://schemas.microsoft.com/office/drawing/2010/main" val="0"/>
                        </a:ext>
                      </a:extLst>
                    </a:blip>
                    <a:stretch>
                      <a:fillRect/>
                    </a:stretch>
                  </pic:blipFill>
                  <pic:spPr>
                    <a:xfrm>
                      <a:off x="0" y="0"/>
                      <a:ext cx="4600800" cy="3481200"/>
                    </a:xfrm>
                    <a:prstGeom prst="rect">
                      <a:avLst/>
                    </a:prstGeom>
                  </pic:spPr>
                </pic:pic>
              </a:graphicData>
            </a:graphic>
          </wp:inline>
        </w:drawing>
      </w:r>
    </w:p>
    <w:p w14:paraId="253F93AA" w14:textId="77777777" w:rsidR="00C85811" w:rsidRDefault="00C85811" w:rsidP="00C85811">
      <w:pPr>
        <w:pStyle w:val="Caption"/>
        <w:jc w:val="center"/>
      </w:pPr>
      <w:bookmarkStart w:id="68" w:name="_Ref466987170"/>
      <w:r>
        <w:t xml:space="preserve">Figure </w:t>
      </w:r>
      <w:r w:rsidR="0087670E">
        <w:fldChar w:fldCharType="begin"/>
      </w:r>
      <w:r w:rsidR="0087670E">
        <w:instrText xml:space="preserve"> SEQ Figure \* ARABIC </w:instrText>
      </w:r>
      <w:r w:rsidR="0087670E">
        <w:fldChar w:fldCharType="separate"/>
      </w:r>
      <w:r w:rsidR="00332C03">
        <w:rPr>
          <w:noProof/>
        </w:rPr>
        <w:t>27</w:t>
      </w:r>
      <w:r w:rsidR="0087670E">
        <w:rPr>
          <w:noProof/>
        </w:rPr>
        <w:fldChar w:fldCharType="end"/>
      </w:r>
      <w:r>
        <w:t>: Stacked bar chart in Excel</w:t>
      </w:r>
      <w:bookmarkEnd w:id="68"/>
    </w:p>
    <w:p w14:paraId="5BC6EFCB" w14:textId="77777777" w:rsidR="00C85811" w:rsidRDefault="00C85811" w:rsidP="00C85811">
      <w:pPr>
        <w:keepNext/>
      </w:pPr>
    </w:p>
    <w:p w14:paraId="4CB9F169" w14:textId="77777777" w:rsidR="0080527B" w:rsidRDefault="0080527B" w:rsidP="0080527B">
      <w:pPr>
        <w:keepNext/>
        <w:jc w:val="center"/>
      </w:pPr>
      <w:r>
        <w:rPr>
          <w:noProof/>
          <w:lang w:eastAsia="en-GB"/>
        </w:rPr>
        <w:drawing>
          <wp:inline distT="0" distB="0" distL="0" distR="0" wp14:anchorId="71CA8559" wp14:editId="68A35B3C">
            <wp:extent cx="4539600" cy="3254400"/>
            <wp:effectExtent l="0" t="0" r="0" b="317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move-chart-in-Excel.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539600" cy="3254400"/>
                    </a:xfrm>
                    <a:prstGeom prst="rect">
                      <a:avLst/>
                    </a:prstGeom>
                  </pic:spPr>
                </pic:pic>
              </a:graphicData>
            </a:graphic>
          </wp:inline>
        </w:drawing>
      </w:r>
    </w:p>
    <w:p w14:paraId="6F88D568" w14:textId="03DB1A8E" w:rsidR="0080527B" w:rsidRDefault="0080527B" w:rsidP="0080527B">
      <w:pPr>
        <w:pStyle w:val="Caption"/>
        <w:jc w:val="center"/>
      </w:pPr>
      <w:bookmarkStart w:id="69" w:name="_Ref466988044"/>
      <w:r>
        <w:t xml:space="preserve">Figure </w:t>
      </w:r>
      <w:r w:rsidR="0087670E">
        <w:fldChar w:fldCharType="begin"/>
      </w:r>
      <w:r w:rsidR="0087670E">
        <w:instrText xml:space="preserve"> SEQ Figure</w:instrText>
      </w:r>
      <w:r w:rsidR="0087670E">
        <w:instrText xml:space="preserve"> \* ARABIC </w:instrText>
      </w:r>
      <w:r w:rsidR="0087670E">
        <w:fldChar w:fldCharType="separate"/>
      </w:r>
      <w:r w:rsidR="00332C03">
        <w:rPr>
          <w:noProof/>
        </w:rPr>
        <w:t>28</w:t>
      </w:r>
      <w:r w:rsidR="0087670E">
        <w:rPr>
          <w:noProof/>
        </w:rPr>
        <w:fldChar w:fldCharType="end"/>
      </w:r>
      <w:r>
        <w:t>: Move chart in Excel</w:t>
      </w:r>
      <w:bookmarkEnd w:id="69"/>
    </w:p>
    <w:p w14:paraId="70479CE2" w14:textId="77777777" w:rsidR="0080527B" w:rsidRDefault="0080527B" w:rsidP="003B4DD1"/>
    <w:p w14:paraId="07785CDE" w14:textId="77777777" w:rsidR="00C85811" w:rsidRDefault="00C85811" w:rsidP="00E91728">
      <w:pPr>
        <w:keepNext/>
        <w:jc w:val="center"/>
      </w:pPr>
      <w:r>
        <w:rPr>
          <w:noProof/>
          <w:lang w:eastAsia="en-GB"/>
        </w:rPr>
        <w:lastRenderedPageBreak/>
        <w:drawing>
          <wp:inline distT="0" distB="0" distL="0" distR="0" wp14:anchorId="07084EA4" wp14:editId="09B2164C">
            <wp:extent cx="5169600" cy="2908800"/>
            <wp:effectExtent l="0" t="0" r="0" b="635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format-chart-in-Excel.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169600" cy="2908800"/>
                    </a:xfrm>
                    <a:prstGeom prst="rect">
                      <a:avLst/>
                    </a:prstGeom>
                  </pic:spPr>
                </pic:pic>
              </a:graphicData>
            </a:graphic>
          </wp:inline>
        </w:drawing>
      </w:r>
    </w:p>
    <w:p w14:paraId="13109955" w14:textId="17D75683" w:rsidR="00C85811" w:rsidRDefault="00C85811" w:rsidP="00C85811">
      <w:pPr>
        <w:pStyle w:val="Caption"/>
        <w:jc w:val="center"/>
      </w:pPr>
      <w:bookmarkStart w:id="70" w:name="_Ref466988068"/>
      <w:r>
        <w:t xml:space="preserve">Figure </w:t>
      </w:r>
      <w:r w:rsidR="0087670E">
        <w:fldChar w:fldCharType="begin"/>
      </w:r>
      <w:r w:rsidR="0087670E">
        <w:instrText xml:space="preserve"> SEQ Figure \* ARABIC </w:instrText>
      </w:r>
      <w:r w:rsidR="0087670E">
        <w:fldChar w:fldCharType="separate"/>
      </w:r>
      <w:r w:rsidR="00332C03">
        <w:rPr>
          <w:noProof/>
        </w:rPr>
        <w:t>29</w:t>
      </w:r>
      <w:r w:rsidR="0087670E">
        <w:rPr>
          <w:noProof/>
        </w:rPr>
        <w:fldChar w:fldCharType="end"/>
      </w:r>
      <w:r>
        <w:t>: Format chart in Excel</w:t>
      </w:r>
      <w:bookmarkEnd w:id="70"/>
    </w:p>
    <w:p w14:paraId="3B1E9889" w14:textId="77777777" w:rsidR="00C85811" w:rsidRDefault="00C85811" w:rsidP="00C85811"/>
    <w:p w14:paraId="33CBA276" w14:textId="77777777" w:rsidR="00E91728" w:rsidRDefault="00E91728" w:rsidP="00E91728">
      <w:pPr>
        <w:keepNext/>
        <w:jc w:val="center"/>
      </w:pPr>
      <w:r>
        <w:rPr>
          <w:noProof/>
          <w:lang w:eastAsia="en-GB"/>
        </w:rPr>
        <w:drawing>
          <wp:inline distT="0" distB="0" distL="0" distR="0" wp14:anchorId="76170FB4" wp14:editId="7577A2EB">
            <wp:extent cx="5119200" cy="3384000"/>
            <wp:effectExtent l="0" t="0" r="5715" b="698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formatted-chart-in-Excel.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119200" cy="3384000"/>
                    </a:xfrm>
                    <a:prstGeom prst="rect">
                      <a:avLst/>
                    </a:prstGeom>
                  </pic:spPr>
                </pic:pic>
              </a:graphicData>
            </a:graphic>
          </wp:inline>
        </w:drawing>
      </w:r>
    </w:p>
    <w:p w14:paraId="547141BC" w14:textId="626C72A9" w:rsidR="00C85811" w:rsidRDefault="00E91728" w:rsidP="00E91728">
      <w:pPr>
        <w:pStyle w:val="Caption"/>
        <w:jc w:val="center"/>
      </w:pPr>
      <w:bookmarkStart w:id="71" w:name="_Ref466988259"/>
      <w:r>
        <w:t xml:space="preserve">Figure </w:t>
      </w:r>
      <w:r w:rsidR="0087670E">
        <w:fldChar w:fldCharType="begin"/>
      </w:r>
      <w:r w:rsidR="0087670E">
        <w:instrText xml:space="preserve"> SEQ Figure \* ARABIC </w:instrText>
      </w:r>
      <w:r w:rsidR="0087670E">
        <w:fldChar w:fldCharType="separate"/>
      </w:r>
      <w:r w:rsidR="00332C03">
        <w:rPr>
          <w:noProof/>
        </w:rPr>
        <w:t>30</w:t>
      </w:r>
      <w:r w:rsidR="0087670E">
        <w:rPr>
          <w:noProof/>
        </w:rPr>
        <w:fldChar w:fldCharType="end"/>
      </w:r>
      <w:r>
        <w:t>: Formatted bar chart in Excel</w:t>
      </w:r>
      <w:bookmarkEnd w:id="71"/>
    </w:p>
    <w:p w14:paraId="17F3A084" w14:textId="77777777" w:rsidR="00C85811" w:rsidRDefault="00C85811" w:rsidP="00C85811"/>
    <w:p w14:paraId="7861ABE9" w14:textId="314529A8" w:rsidR="00C85811" w:rsidRDefault="00300098" w:rsidP="00C85811">
      <w:r>
        <w:t>The final chart lets you compare the nature of the posts when classified according to Bloom’s Cogntive Taxonomy. The blocks within each column are ordered to match the increasing cognitive demand defined by Bloom. This view of the data helps assess if the posts’ content matches that expected from the course activities by the course team. It enables to assess the impact of our teaching interventions by assessing if the students are responding as expected.</w:t>
      </w:r>
    </w:p>
    <w:p w14:paraId="08BDF746" w14:textId="5EDBE954" w:rsidR="00324B10" w:rsidRDefault="00324B10" w:rsidP="0000131D">
      <w:pPr>
        <w:pStyle w:val="Heading2"/>
      </w:pPr>
      <w:bookmarkStart w:id="72" w:name="_Toc467054526"/>
      <w:r>
        <w:lastRenderedPageBreak/>
        <w:t>D</w:t>
      </w:r>
      <w:r w:rsidR="0000131D">
        <w:t>raw a</w:t>
      </w:r>
      <w:r>
        <w:t xml:space="preserve"> stacked percentage </w:t>
      </w:r>
      <w:r w:rsidR="0000131D">
        <w:t>chart of classified posts</w:t>
      </w:r>
      <w:bookmarkEnd w:id="72"/>
    </w:p>
    <w:p w14:paraId="15DD5E8B" w14:textId="77777777" w:rsidR="005600F0" w:rsidRDefault="00265E4C" w:rsidP="003B4DD1">
      <w:r>
        <w:t>This recipe draws a stacked percentage chart for each day of the course on which one or more posts are made. The chart shows the percentage use of each classification level in the posts. . This helps you assess the content of the posts, and see if the nature of that content changes.</w:t>
      </w:r>
    </w:p>
    <w:p w14:paraId="2AF9B291" w14:textId="75932624" w:rsidR="005600F0" w:rsidRDefault="005600F0" w:rsidP="003B4DD1">
      <w:r>
        <w:t xml:space="preserve">It is very similar to the previous recipe, , but presents a different view of the data. By offering a different perspective, more insight may be gained </w:t>
      </w:r>
      <w:r w:rsidR="00682798">
        <w:t xml:space="preserve">regarding </w:t>
      </w:r>
      <w:r>
        <w:t xml:space="preserve">the impact of the teaching on </w:t>
      </w:r>
      <w:r w:rsidR="00682798">
        <w:t xml:space="preserve">students gauged by their </w:t>
      </w:r>
      <w:r>
        <w:t>forum posts.</w:t>
      </w:r>
    </w:p>
    <w:p w14:paraId="40AD172C" w14:textId="0FF87FEA" w:rsidR="00682798" w:rsidRDefault="00265E4C" w:rsidP="00682798">
      <w:r>
        <w:t xml:space="preserve">This recipe uses </w:t>
      </w:r>
      <w:r w:rsidR="000B3C5F">
        <w:t xml:space="preserve">Microsoft </w:t>
      </w:r>
      <w:r>
        <w:t>Excel.</w:t>
      </w:r>
      <w:r w:rsidR="00682798">
        <w:t xml:space="preserve"> Open the file data/</w:t>
      </w:r>
      <w:r w:rsidR="00682798" w:rsidRPr="00EA525F">
        <w:t xml:space="preserve"> M81</w:t>
      </w:r>
      <w:r w:rsidR="00682798">
        <w:t>6</w:t>
      </w:r>
      <w:r w:rsidR="00682798" w:rsidRPr="00EA525F">
        <w:t xml:space="preserve"> 15K Module discussion_</w:t>
      </w:r>
      <w:r w:rsidR="00682798">
        <w:t xml:space="preserve">classified_posts.csv in Excel. See </w:t>
      </w:r>
      <w:r w:rsidR="00682798">
        <w:fldChar w:fldCharType="begin"/>
      </w:r>
      <w:r w:rsidR="00682798">
        <w:instrText xml:space="preserve"> REF _Ref466983366 \h </w:instrText>
      </w:r>
      <w:r w:rsidR="00682798">
        <w:fldChar w:fldCharType="separate"/>
      </w:r>
      <w:r w:rsidR="00332C03">
        <w:t xml:space="preserve">Figure </w:t>
      </w:r>
      <w:r w:rsidR="00332C03">
        <w:rPr>
          <w:noProof/>
        </w:rPr>
        <w:t>25</w:t>
      </w:r>
      <w:r w:rsidR="00332C03">
        <w:t>: Classified posts opened in Excel</w:t>
      </w:r>
      <w:r w:rsidR="00682798">
        <w:fldChar w:fldCharType="end"/>
      </w:r>
      <w:r w:rsidR="00682798">
        <w:t xml:space="preserve"> on page </w:t>
      </w:r>
      <w:fldSimple w:instr=" PAGEREF _Ref466983366 ">
        <w:r w:rsidR="00332C03">
          <w:rPr>
            <w:noProof/>
          </w:rPr>
          <w:t>19</w:t>
        </w:r>
      </w:fldSimple>
      <w:r w:rsidR="00682798">
        <w:t>.</w:t>
      </w:r>
    </w:p>
    <w:p w14:paraId="534ABEDF" w14:textId="748B4353" w:rsidR="000D0E74" w:rsidRDefault="000D0E74" w:rsidP="000D0E74">
      <w:r>
        <w:t xml:space="preserve">Select the Date and Classification columns in the spreadsheet, columns C to I inclusive. From the Insert ribbon select the Column drop down menu and from that select the 2-D Column, 100% Stacked Column option. See </w:t>
      </w:r>
      <w:r>
        <w:fldChar w:fldCharType="begin"/>
      </w:r>
      <w:r>
        <w:instrText xml:space="preserve"> REF _Ref466989407 \h </w:instrText>
      </w:r>
      <w:r>
        <w:fldChar w:fldCharType="separate"/>
      </w:r>
      <w:r w:rsidR="00332C03">
        <w:t xml:space="preserve">Figure </w:t>
      </w:r>
      <w:r w:rsidR="00332C03">
        <w:rPr>
          <w:noProof/>
        </w:rPr>
        <w:t>31</w:t>
      </w:r>
      <w:r w:rsidR="00332C03">
        <w:t>: Select 100% Stacked Column in Excel</w:t>
      </w:r>
      <w:r>
        <w:fldChar w:fldCharType="end"/>
      </w:r>
      <w:r>
        <w:t xml:space="preserve"> on page </w:t>
      </w:r>
      <w:r w:rsidR="0087670E">
        <w:fldChar w:fldCharType="begin"/>
      </w:r>
      <w:r w:rsidR="0087670E">
        <w:instrText xml:space="preserve"> PAGEREF _Ref466989407 </w:instrText>
      </w:r>
      <w:r w:rsidR="0087670E">
        <w:fldChar w:fldCharType="separate"/>
      </w:r>
      <w:r w:rsidR="00332C03">
        <w:rPr>
          <w:noProof/>
        </w:rPr>
        <w:t>23</w:t>
      </w:r>
      <w:r w:rsidR="0087670E">
        <w:rPr>
          <w:noProof/>
        </w:rPr>
        <w:fldChar w:fldCharType="end"/>
      </w:r>
      <w:r>
        <w:t>.</w:t>
      </w:r>
    </w:p>
    <w:p w14:paraId="45E352BA" w14:textId="77777777" w:rsidR="000D0E74" w:rsidRDefault="000D0E74" w:rsidP="000D0E74">
      <w:pPr>
        <w:keepNext/>
        <w:jc w:val="center"/>
      </w:pPr>
      <w:r>
        <w:rPr>
          <w:noProof/>
          <w:lang w:eastAsia="en-GB"/>
        </w:rPr>
        <w:drawing>
          <wp:inline distT="0" distB="0" distL="0" distR="0" wp14:anchorId="7C17FF1B" wp14:editId="30F49A94">
            <wp:extent cx="5169600" cy="2908800"/>
            <wp:effectExtent l="0" t="0" r="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select-stacked-percentage-Excel.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169600" cy="2908800"/>
                    </a:xfrm>
                    <a:prstGeom prst="rect">
                      <a:avLst/>
                    </a:prstGeom>
                  </pic:spPr>
                </pic:pic>
              </a:graphicData>
            </a:graphic>
          </wp:inline>
        </w:drawing>
      </w:r>
    </w:p>
    <w:p w14:paraId="316D621F" w14:textId="230F9AA8" w:rsidR="00265E4C" w:rsidRDefault="000D0E74" w:rsidP="000D0E74">
      <w:pPr>
        <w:pStyle w:val="Caption"/>
        <w:jc w:val="center"/>
      </w:pPr>
      <w:bookmarkStart w:id="73" w:name="_Ref466989407"/>
      <w:r>
        <w:t xml:space="preserve">Figure </w:t>
      </w:r>
      <w:r w:rsidR="0087670E">
        <w:fldChar w:fldCharType="begin"/>
      </w:r>
      <w:r w:rsidR="0087670E">
        <w:instrText xml:space="preserve"> SEQ Figure \* ARABIC </w:instrText>
      </w:r>
      <w:r w:rsidR="0087670E">
        <w:fldChar w:fldCharType="separate"/>
      </w:r>
      <w:r w:rsidR="00332C03">
        <w:rPr>
          <w:noProof/>
        </w:rPr>
        <w:t>31</w:t>
      </w:r>
      <w:r w:rsidR="0087670E">
        <w:rPr>
          <w:noProof/>
        </w:rPr>
        <w:fldChar w:fldCharType="end"/>
      </w:r>
      <w:r>
        <w:t>: Select 100% Stacked Column in Excel</w:t>
      </w:r>
      <w:bookmarkEnd w:id="73"/>
    </w:p>
    <w:p w14:paraId="4BF0002D" w14:textId="2E1F7D98" w:rsidR="000D0E74" w:rsidRDefault="000D0E74" w:rsidP="003B4DD1">
      <w:r>
        <w:t xml:space="preserve">This produces the chart shown in </w:t>
      </w:r>
      <w:r>
        <w:fldChar w:fldCharType="begin"/>
      </w:r>
      <w:r>
        <w:instrText xml:space="preserve"> REF _Ref466989423 \h </w:instrText>
      </w:r>
      <w:r>
        <w:fldChar w:fldCharType="separate"/>
      </w:r>
      <w:r w:rsidR="00332C03">
        <w:t xml:space="preserve">Figure </w:t>
      </w:r>
      <w:r w:rsidR="00332C03">
        <w:rPr>
          <w:noProof/>
        </w:rPr>
        <w:t>32</w:t>
      </w:r>
      <w:r w:rsidR="00332C03">
        <w:t>: Stacked percentage bar chart in Excel</w:t>
      </w:r>
      <w:r>
        <w:fldChar w:fldCharType="end"/>
      </w:r>
      <w:r>
        <w:t xml:space="preserve"> on page </w:t>
      </w:r>
      <w:r w:rsidR="0087670E">
        <w:fldChar w:fldCharType="begin"/>
      </w:r>
      <w:r w:rsidR="0087670E">
        <w:instrText xml:space="preserve"> PAGEREF _Ref466989423 </w:instrText>
      </w:r>
      <w:r w:rsidR="0087670E">
        <w:fldChar w:fldCharType="separate"/>
      </w:r>
      <w:r w:rsidR="00332C03">
        <w:rPr>
          <w:noProof/>
        </w:rPr>
        <w:t>24</w:t>
      </w:r>
      <w:r w:rsidR="0087670E">
        <w:rPr>
          <w:noProof/>
        </w:rPr>
        <w:fldChar w:fldCharType="end"/>
      </w:r>
      <w:r>
        <w:t>.</w:t>
      </w:r>
    </w:p>
    <w:p w14:paraId="39888078" w14:textId="12338806" w:rsidR="00FF45A9" w:rsidRDefault="00FF45A9" w:rsidP="003B4DD1">
      <w:r>
        <w:t xml:space="preserve">That chart can be moved and formatted as in the previous recipe to produce the final version as shown in </w:t>
      </w:r>
      <w:r w:rsidR="006D2278">
        <w:fldChar w:fldCharType="begin"/>
      </w:r>
      <w:r w:rsidR="006D2278">
        <w:instrText xml:space="preserve"> REF _Ref466989714 \h </w:instrText>
      </w:r>
      <w:r w:rsidR="006D2278">
        <w:fldChar w:fldCharType="separate"/>
      </w:r>
      <w:r w:rsidR="00332C03">
        <w:t xml:space="preserve">Figure </w:t>
      </w:r>
      <w:r w:rsidR="00332C03">
        <w:rPr>
          <w:noProof/>
        </w:rPr>
        <w:t>33</w:t>
      </w:r>
      <w:r w:rsidR="00332C03">
        <w:t>: Formatted percentage chart in Excel</w:t>
      </w:r>
      <w:r w:rsidR="006D2278">
        <w:fldChar w:fldCharType="end"/>
      </w:r>
      <w:r>
        <w:t xml:space="preserve"> on page </w:t>
      </w:r>
      <w:r w:rsidR="0087670E">
        <w:fldChar w:fldCharType="begin"/>
      </w:r>
      <w:r w:rsidR="0087670E">
        <w:instrText xml:space="preserve"> PAGEREF _Ref466989714 </w:instrText>
      </w:r>
      <w:r w:rsidR="0087670E">
        <w:fldChar w:fldCharType="separate"/>
      </w:r>
      <w:r w:rsidR="00332C03">
        <w:rPr>
          <w:noProof/>
        </w:rPr>
        <w:t>24</w:t>
      </w:r>
      <w:r w:rsidR="0087670E">
        <w:rPr>
          <w:noProof/>
        </w:rPr>
        <w:fldChar w:fldCharType="end"/>
      </w:r>
      <w:r>
        <w:t>, and saved in data/</w:t>
      </w:r>
      <w:r w:rsidRPr="00EA525F">
        <w:t xml:space="preserve"> M81</w:t>
      </w:r>
      <w:r>
        <w:t>6</w:t>
      </w:r>
      <w:r w:rsidRPr="00EA525F">
        <w:t xml:space="preserve"> 15K Module discussion_</w:t>
      </w:r>
      <w:r>
        <w:t>classified_posts.xlsx.</w:t>
      </w:r>
    </w:p>
    <w:p w14:paraId="19B0FB12" w14:textId="77777777" w:rsidR="000D0E74" w:rsidRDefault="000D0E74" w:rsidP="000D0E74">
      <w:pPr>
        <w:keepNext/>
        <w:jc w:val="center"/>
      </w:pPr>
      <w:r>
        <w:rPr>
          <w:noProof/>
          <w:lang w:eastAsia="en-GB"/>
        </w:rPr>
        <w:lastRenderedPageBreak/>
        <w:drawing>
          <wp:inline distT="0" distB="0" distL="0" distR="0" wp14:anchorId="7D2FCBD1" wp14:editId="32DAF1CD">
            <wp:extent cx="5169600" cy="2908800"/>
            <wp:effectExtent l="0" t="0" r="0" b="63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stacked-percentage-chart-Excel.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169600" cy="2908800"/>
                    </a:xfrm>
                    <a:prstGeom prst="rect">
                      <a:avLst/>
                    </a:prstGeom>
                  </pic:spPr>
                </pic:pic>
              </a:graphicData>
            </a:graphic>
          </wp:inline>
        </w:drawing>
      </w:r>
    </w:p>
    <w:p w14:paraId="28ACF367" w14:textId="05A89F51" w:rsidR="000D0E74" w:rsidRDefault="000D0E74" w:rsidP="000D0E74">
      <w:pPr>
        <w:pStyle w:val="Caption"/>
        <w:jc w:val="center"/>
      </w:pPr>
      <w:bookmarkStart w:id="74" w:name="_Ref466989423"/>
      <w:r>
        <w:t xml:space="preserve">Figure </w:t>
      </w:r>
      <w:r w:rsidR="0087670E">
        <w:fldChar w:fldCharType="begin"/>
      </w:r>
      <w:r w:rsidR="0087670E">
        <w:instrText xml:space="preserve"> SEQ Figure \* ARABIC </w:instrText>
      </w:r>
      <w:r w:rsidR="0087670E">
        <w:fldChar w:fldCharType="separate"/>
      </w:r>
      <w:r w:rsidR="00332C03">
        <w:rPr>
          <w:noProof/>
        </w:rPr>
        <w:t>32</w:t>
      </w:r>
      <w:r w:rsidR="0087670E">
        <w:rPr>
          <w:noProof/>
        </w:rPr>
        <w:fldChar w:fldCharType="end"/>
      </w:r>
      <w:r>
        <w:t>: Stacked percentage bar chart in Excel</w:t>
      </w:r>
      <w:bookmarkEnd w:id="74"/>
    </w:p>
    <w:p w14:paraId="51439C75" w14:textId="77777777" w:rsidR="000D0E74" w:rsidRDefault="000D0E74" w:rsidP="003B4DD1"/>
    <w:p w14:paraId="07B2B2E7" w14:textId="77777777" w:rsidR="00FF45A9" w:rsidRDefault="00FF45A9" w:rsidP="00FF45A9">
      <w:pPr>
        <w:keepNext/>
        <w:jc w:val="center"/>
      </w:pPr>
      <w:r>
        <w:rPr>
          <w:noProof/>
          <w:lang w:eastAsia="en-GB"/>
        </w:rPr>
        <w:drawing>
          <wp:inline distT="0" distB="0" distL="0" distR="0" wp14:anchorId="25D1912A" wp14:editId="6E6D77EE">
            <wp:extent cx="5119200" cy="3358800"/>
            <wp:effectExtent l="0" t="0" r="571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formatted-percentage-in-Excel.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119200" cy="3358800"/>
                    </a:xfrm>
                    <a:prstGeom prst="rect">
                      <a:avLst/>
                    </a:prstGeom>
                  </pic:spPr>
                </pic:pic>
              </a:graphicData>
            </a:graphic>
          </wp:inline>
        </w:drawing>
      </w:r>
    </w:p>
    <w:p w14:paraId="29D613BD" w14:textId="0D30E0C0" w:rsidR="000D0E74" w:rsidRDefault="00FF45A9" w:rsidP="00FF45A9">
      <w:pPr>
        <w:pStyle w:val="Caption"/>
        <w:jc w:val="center"/>
      </w:pPr>
      <w:bookmarkStart w:id="75" w:name="_Ref466989714"/>
      <w:r>
        <w:t xml:space="preserve">Figure </w:t>
      </w:r>
      <w:r w:rsidR="0087670E">
        <w:fldChar w:fldCharType="begin"/>
      </w:r>
      <w:r w:rsidR="0087670E">
        <w:instrText xml:space="preserve"> SEQ Figure \* ARABIC </w:instrText>
      </w:r>
      <w:r w:rsidR="0087670E">
        <w:fldChar w:fldCharType="separate"/>
      </w:r>
      <w:r w:rsidR="00332C03">
        <w:rPr>
          <w:noProof/>
        </w:rPr>
        <w:t>33</w:t>
      </w:r>
      <w:r w:rsidR="0087670E">
        <w:rPr>
          <w:noProof/>
        </w:rPr>
        <w:fldChar w:fldCharType="end"/>
      </w:r>
      <w:r>
        <w:t>: Formatted percentage chart in Excel</w:t>
      </w:r>
      <w:bookmarkEnd w:id="75"/>
    </w:p>
    <w:p w14:paraId="14C00E55" w14:textId="77777777" w:rsidR="000D0E74" w:rsidRDefault="000D0E74" w:rsidP="003B4DD1"/>
    <w:p w14:paraId="26CDECCE" w14:textId="2B439E12" w:rsidR="00FB6F49" w:rsidRDefault="00FB6F49" w:rsidP="003B4DD1">
      <w:r>
        <w:t>This presents the classifications as a percentage, and so you can assess their relative use in the posts. This makes it easier to asse</w:t>
      </w:r>
      <w:r w:rsidR="008A429A">
        <w:t>s</w:t>
      </w:r>
      <w:r>
        <w:t>s changes in use during a course</w:t>
      </w:r>
      <w:r w:rsidR="008A429A">
        <w:t>, and relate them to course activities.</w:t>
      </w:r>
    </w:p>
    <w:p w14:paraId="5A24F467" w14:textId="77777777" w:rsidR="00FD482B" w:rsidRPr="00852369" w:rsidRDefault="00FD482B" w:rsidP="00D46EE7"/>
    <w:sectPr w:rsidR="00FD482B" w:rsidRPr="00852369" w:rsidSect="004E6010">
      <w:footerReference w:type="default" r:id="rId45"/>
      <w:pgSz w:w="11900" w:h="16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9A714E0" w15:done="0"/>
  <w15:commentEx w15:paraId="46C1E3EF" w15:done="0"/>
  <w15:commentEx w15:paraId="3D3A563D" w15:done="0"/>
  <w15:commentEx w15:paraId="39C3D732" w15:done="0"/>
  <w15:commentEx w15:paraId="2C07D475" w15:done="0"/>
  <w15:commentEx w15:paraId="6A995E2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FDF380D" w14:textId="77777777" w:rsidR="0087670E" w:rsidRDefault="0087670E" w:rsidP="000874C4">
      <w:r>
        <w:separator/>
      </w:r>
    </w:p>
  </w:endnote>
  <w:endnote w:type="continuationSeparator" w:id="0">
    <w:p w14:paraId="47FBCCCF" w14:textId="77777777" w:rsidR="0087670E" w:rsidRDefault="0087670E" w:rsidP="000874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Franklin Gothic Medium">
    <w:panose1 w:val="020B0603020102020204"/>
    <w:charset w:val="00"/>
    <w:family w:val="swiss"/>
    <w:pitch w:val="variable"/>
    <w:sig w:usb0="00000287" w:usb1="00000000" w:usb2="00000000" w:usb3="00000000" w:csb0="0000009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74780667"/>
      <w:docPartObj>
        <w:docPartGallery w:val="Page Numbers (Bottom of Page)"/>
        <w:docPartUnique/>
      </w:docPartObj>
    </w:sdtPr>
    <w:sdtEndPr>
      <w:rPr>
        <w:noProof/>
      </w:rPr>
    </w:sdtEndPr>
    <w:sdtContent>
      <w:p w14:paraId="7CE4F39D" w14:textId="473B6FBB" w:rsidR="005600F0" w:rsidRDefault="005600F0">
        <w:pPr>
          <w:pStyle w:val="Footer"/>
          <w:jc w:val="center"/>
        </w:pPr>
        <w:r>
          <w:fldChar w:fldCharType="begin"/>
        </w:r>
        <w:r>
          <w:instrText xml:space="preserve"> PAGE   \* MERGEFORMAT </w:instrText>
        </w:r>
        <w:r>
          <w:fldChar w:fldCharType="separate"/>
        </w:r>
        <w:r w:rsidR="00F238D2">
          <w:rPr>
            <w:noProof/>
          </w:rPr>
          <w:t>24</w:t>
        </w:r>
        <w:r>
          <w:rPr>
            <w:noProof/>
          </w:rPr>
          <w:fldChar w:fldCharType="end"/>
        </w:r>
      </w:p>
    </w:sdtContent>
  </w:sdt>
  <w:p w14:paraId="1306FDAF" w14:textId="2331800F" w:rsidR="005600F0" w:rsidRDefault="005600F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D22AA5B" w14:textId="77777777" w:rsidR="0087670E" w:rsidRDefault="0087670E" w:rsidP="000874C4">
      <w:r>
        <w:separator/>
      </w:r>
    </w:p>
  </w:footnote>
  <w:footnote w:type="continuationSeparator" w:id="0">
    <w:p w14:paraId="72B2EF69" w14:textId="77777777" w:rsidR="0087670E" w:rsidRDefault="0087670E" w:rsidP="000874C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C7522A8"/>
    <w:multiLevelType w:val="hybridMultilevel"/>
    <w:tmpl w:val="67C0AB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DB34982"/>
    <w:multiLevelType w:val="hybridMultilevel"/>
    <w:tmpl w:val="46161C9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0AE0593"/>
    <w:multiLevelType w:val="hybridMultilevel"/>
    <w:tmpl w:val="0570086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nsid w:val="133D4D02"/>
    <w:multiLevelType w:val="hybridMultilevel"/>
    <w:tmpl w:val="22349C7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nsid w:val="1B955F2E"/>
    <w:multiLevelType w:val="hybridMultilevel"/>
    <w:tmpl w:val="753C1FA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nsid w:val="1F790E45"/>
    <w:multiLevelType w:val="hybridMultilevel"/>
    <w:tmpl w:val="C16843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236C17F1"/>
    <w:multiLevelType w:val="hybridMultilevel"/>
    <w:tmpl w:val="375A043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360E7267"/>
    <w:multiLevelType w:val="hybridMultilevel"/>
    <w:tmpl w:val="73D8A990"/>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9">
    <w:nsid w:val="3CFF414E"/>
    <w:multiLevelType w:val="hybridMultilevel"/>
    <w:tmpl w:val="26282AB2"/>
    <w:lvl w:ilvl="0" w:tplc="85E8B34E">
      <w:numFmt w:val="bullet"/>
      <w:lvlText w:val="•"/>
      <w:lvlJc w:val="left"/>
      <w:pPr>
        <w:ind w:left="948" w:hanging="588"/>
      </w:pPr>
      <w:rPr>
        <w:rFonts w:ascii="Franklin Gothic Book" w:eastAsiaTheme="minorEastAsia" w:hAnsi="Franklin Gothic Book"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3EC72273"/>
    <w:multiLevelType w:val="hybridMultilevel"/>
    <w:tmpl w:val="BC661B40"/>
    <w:lvl w:ilvl="0" w:tplc="638EB632">
      <w:numFmt w:val="bullet"/>
      <w:lvlText w:val="•"/>
      <w:lvlJc w:val="left"/>
      <w:pPr>
        <w:ind w:left="1080" w:hanging="720"/>
      </w:pPr>
      <w:rPr>
        <w:rFonts w:ascii="Franklin Gothic Book" w:eastAsiaTheme="minorHAnsi" w:hAnsi="Franklin Gothic Book"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40AB3462"/>
    <w:multiLevelType w:val="hybridMultilevel"/>
    <w:tmpl w:val="C95098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nsid w:val="43F13DFB"/>
    <w:multiLevelType w:val="hybridMultilevel"/>
    <w:tmpl w:val="AB10F9A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3">
    <w:nsid w:val="4B0A7158"/>
    <w:multiLevelType w:val="hybridMultilevel"/>
    <w:tmpl w:val="2CA2AF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4D213A7E"/>
    <w:multiLevelType w:val="hybridMultilevel"/>
    <w:tmpl w:val="4F9EAF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nsid w:val="4DCF3745"/>
    <w:multiLevelType w:val="hybridMultilevel"/>
    <w:tmpl w:val="02BE93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503C4686"/>
    <w:multiLevelType w:val="hybridMultilevel"/>
    <w:tmpl w:val="9C82B1A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5A27410B"/>
    <w:multiLevelType w:val="hybridMultilevel"/>
    <w:tmpl w:val="19008EDA"/>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8">
    <w:nsid w:val="62E66089"/>
    <w:multiLevelType w:val="hybridMultilevel"/>
    <w:tmpl w:val="875675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69BC19D4"/>
    <w:multiLevelType w:val="hybridMultilevel"/>
    <w:tmpl w:val="461CF5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nsid w:val="6B35307F"/>
    <w:multiLevelType w:val="hybridMultilevel"/>
    <w:tmpl w:val="4920CBE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nsid w:val="6CD44C20"/>
    <w:multiLevelType w:val="hybridMultilevel"/>
    <w:tmpl w:val="619C29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6F8178C9"/>
    <w:multiLevelType w:val="hybridMultilevel"/>
    <w:tmpl w:val="F9E0B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796C6A88"/>
    <w:multiLevelType w:val="hybridMultilevel"/>
    <w:tmpl w:val="78781D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7F5121E3"/>
    <w:multiLevelType w:val="hybridMultilevel"/>
    <w:tmpl w:val="19785A44"/>
    <w:lvl w:ilvl="0" w:tplc="638EB632">
      <w:numFmt w:val="bullet"/>
      <w:lvlText w:val="•"/>
      <w:lvlJc w:val="left"/>
      <w:pPr>
        <w:ind w:left="1080" w:hanging="720"/>
      </w:pPr>
      <w:rPr>
        <w:rFonts w:ascii="Franklin Gothic Book" w:eastAsiaTheme="minorHAnsi" w:hAnsi="Franklin Gothic Book"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6"/>
  </w:num>
  <w:num w:numId="2">
    <w:abstractNumId w:val="11"/>
  </w:num>
  <w:num w:numId="3">
    <w:abstractNumId w:val="5"/>
  </w:num>
  <w:num w:numId="4">
    <w:abstractNumId w:val="3"/>
  </w:num>
  <w:num w:numId="5">
    <w:abstractNumId w:val="14"/>
  </w:num>
  <w:num w:numId="6">
    <w:abstractNumId w:val="4"/>
  </w:num>
  <w:num w:numId="7">
    <w:abstractNumId w:val="19"/>
  </w:num>
  <w:num w:numId="8">
    <w:abstractNumId w:val="22"/>
  </w:num>
  <w:num w:numId="9">
    <w:abstractNumId w:val="24"/>
  </w:num>
  <w:num w:numId="10">
    <w:abstractNumId w:val="10"/>
  </w:num>
  <w:num w:numId="11">
    <w:abstractNumId w:val="7"/>
  </w:num>
  <w:num w:numId="12">
    <w:abstractNumId w:val="0"/>
  </w:num>
  <w:num w:numId="13">
    <w:abstractNumId w:val="1"/>
  </w:num>
  <w:num w:numId="14">
    <w:abstractNumId w:val="21"/>
  </w:num>
  <w:num w:numId="15">
    <w:abstractNumId w:val="15"/>
  </w:num>
  <w:num w:numId="16">
    <w:abstractNumId w:val="2"/>
  </w:num>
  <w:num w:numId="17">
    <w:abstractNumId w:val="6"/>
  </w:num>
  <w:num w:numId="18">
    <w:abstractNumId w:val="13"/>
  </w:num>
  <w:num w:numId="19">
    <w:abstractNumId w:val="8"/>
  </w:num>
  <w:num w:numId="20">
    <w:abstractNumId w:val="17"/>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0"/>
  </w:num>
  <w:num w:numId="23">
    <w:abstractNumId w:val="23"/>
  </w:num>
  <w:num w:numId="24">
    <w:abstractNumId w:val="18"/>
  </w:num>
  <w:num w:numId="25">
    <w:abstractNumId w:val="9"/>
  </w:num>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ucia.Rapanotti">
    <w15:presenceInfo w15:providerId="None" w15:userId="Lucia.Rapanott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4C52"/>
    <w:rsid w:val="0000131D"/>
    <w:rsid w:val="0001134C"/>
    <w:rsid w:val="0001173A"/>
    <w:rsid w:val="00017FEB"/>
    <w:rsid w:val="00045648"/>
    <w:rsid w:val="00046C7E"/>
    <w:rsid w:val="00054C66"/>
    <w:rsid w:val="00054D36"/>
    <w:rsid w:val="000577FD"/>
    <w:rsid w:val="00062C02"/>
    <w:rsid w:val="00063946"/>
    <w:rsid w:val="00065DFB"/>
    <w:rsid w:val="000874C4"/>
    <w:rsid w:val="00097C37"/>
    <w:rsid w:val="000B3C5F"/>
    <w:rsid w:val="000C1B37"/>
    <w:rsid w:val="000C2479"/>
    <w:rsid w:val="000C3D78"/>
    <w:rsid w:val="000D0E74"/>
    <w:rsid w:val="000D16F4"/>
    <w:rsid w:val="000D4F06"/>
    <w:rsid w:val="000D5348"/>
    <w:rsid w:val="000E3BBD"/>
    <w:rsid w:val="000E48CF"/>
    <w:rsid w:val="000F182C"/>
    <w:rsid w:val="00112D6D"/>
    <w:rsid w:val="00116388"/>
    <w:rsid w:val="00122EBE"/>
    <w:rsid w:val="00125482"/>
    <w:rsid w:val="001275D1"/>
    <w:rsid w:val="001450EC"/>
    <w:rsid w:val="0014537F"/>
    <w:rsid w:val="00146328"/>
    <w:rsid w:val="00180C22"/>
    <w:rsid w:val="00195721"/>
    <w:rsid w:val="001A2286"/>
    <w:rsid w:val="001A2E22"/>
    <w:rsid w:val="001A6D51"/>
    <w:rsid w:val="001B2FCD"/>
    <w:rsid w:val="001C4D48"/>
    <w:rsid w:val="001D4979"/>
    <w:rsid w:val="001D544B"/>
    <w:rsid w:val="001E1B62"/>
    <w:rsid w:val="001E6A59"/>
    <w:rsid w:val="001E6D56"/>
    <w:rsid w:val="001F2CB8"/>
    <w:rsid w:val="0020691C"/>
    <w:rsid w:val="00212842"/>
    <w:rsid w:val="00214AFB"/>
    <w:rsid w:val="002232AC"/>
    <w:rsid w:val="0023099B"/>
    <w:rsid w:val="0025023E"/>
    <w:rsid w:val="002544BB"/>
    <w:rsid w:val="00265E4C"/>
    <w:rsid w:val="00267396"/>
    <w:rsid w:val="0027567F"/>
    <w:rsid w:val="00283A00"/>
    <w:rsid w:val="0029464C"/>
    <w:rsid w:val="00295AD9"/>
    <w:rsid w:val="00297C9B"/>
    <w:rsid w:val="002A2FD1"/>
    <w:rsid w:val="002A6E3C"/>
    <w:rsid w:val="002C0AA5"/>
    <w:rsid w:val="002C4C52"/>
    <w:rsid w:val="002D124A"/>
    <w:rsid w:val="002D2ED7"/>
    <w:rsid w:val="002D52A7"/>
    <w:rsid w:val="002D5548"/>
    <w:rsid w:val="002D63D4"/>
    <w:rsid w:val="002F567B"/>
    <w:rsid w:val="002F7BBC"/>
    <w:rsid w:val="00300098"/>
    <w:rsid w:val="00302870"/>
    <w:rsid w:val="003076F4"/>
    <w:rsid w:val="00324B10"/>
    <w:rsid w:val="00327EA8"/>
    <w:rsid w:val="00331567"/>
    <w:rsid w:val="00332C03"/>
    <w:rsid w:val="00352DFB"/>
    <w:rsid w:val="00362917"/>
    <w:rsid w:val="003722DA"/>
    <w:rsid w:val="00376A1B"/>
    <w:rsid w:val="0038491D"/>
    <w:rsid w:val="00394FF8"/>
    <w:rsid w:val="003A0DC0"/>
    <w:rsid w:val="003A0DD3"/>
    <w:rsid w:val="003A4814"/>
    <w:rsid w:val="003A4FB9"/>
    <w:rsid w:val="003A7A73"/>
    <w:rsid w:val="003B0A44"/>
    <w:rsid w:val="003B4DD1"/>
    <w:rsid w:val="003C524E"/>
    <w:rsid w:val="003C784E"/>
    <w:rsid w:val="003D586E"/>
    <w:rsid w:val="003E60CE"/>
    <w:rsid w:val="003F0345"/>
    <w:rsid w:val="003F06AE"/>
    <w:rsid w:val="0041297F"/>
    <w:rsid w:val="004247DB"/>
    <w:rsid w:val="00425EB2"/>
    <w:rsid w:val="004276A9"/>
    <w:rsid w:val="0043699A"/>
    <w:rsid w:val="004377C4"/>
    <w:rsid w:val="00444521"/>
    <w:rsid w:val="00445E58"/>
    <w:rsid w:val="00445F80"/>
    <w:rsid w:val="00457841"/>
    <w:rsid w:val="00467C96"/>
    <w:rsid w:val="004B47EB"/>
    <w:rsid w:val="004C062F"/>
    <w:rsid w:val="004D1064"/>
    <w:rsid w:val="004E6010"/>
    <w:rsid w:val="004F24BC"/>
    <w:rsid w:val="004F3BCE"/>
    <w:rsid w:val="004F7ACB"/>
    <w:rsid w:val="00501301"/>
    <w:rsid w:val="00510075"/>
    <w:rsid w:val="0051793C"/>
    <w:rsid w:val="00526A9A"/>
    <w:rsid w:val="00543E98"/>
    <w:rsid w:val="00544B8C"/>
    <w:rsid w:val="005600F0"/>
    <w:rsid w:val="00563579"/>
    <w:rsid w:val="00572889"/>
    <w:rsid w:val="00580685"/>
    <w:rsid w:val="00581EB5"/>
    <w:rsid w:val="005945AB"/>
    <w:rsid w:val="00597161"/>
    <w:rsid w:val="00597E32"/>
    <w:rsid w:val="005C2211"/>
    <w:rsid w:val="005C3C5A"/>
    <w:rsid w:val="005C3E17"/>
    <w:rsid w:val="005C4A13"/>
    <w:rsid w:val="005D1559"/>
    <w:rsid w:val="005E65C3"/>
    <w:rsid w:val="005F2871"/>
    <w:rsid w:val="005F3763"/>
    <w:rsid w:val="005F55F8"/>
    <w:rsid w:val="00600FC9"/>
    <w:rsid w:val="006020E9"/>
    <w:rsid w:val="00614E7C"/>
    <w:rsid w:val="00616969"/>
    <w:rsid w:val="00622CC7"/>
    <w:rsid w:val="0062655F"/>
    <w:rsid w:val="0063401F"/>
    <w:rsid w:val="006370A0"/>
    <w:rsid w:val="006531CD"/>
    <w:rsid w:val="00657AC3"/>
    <w:rsid w:val="006611F9"/>
    <w:rsid w:val="00662BB6"/>
    <w:rsid w:val="00663CB5"/>
    <w:rsid w:val="006657D3"/>
    <w:rsid w:val="00665985"/>
    <w:rsid w:val="006716CE"/>
    <w:rsid w:val="00682798"/>
    <w:rsid w:val="006963E0"/>
    <w:rsid w:val="006A14C2"/>
    <w:rsid w:val="006A3301"/>
    <w:rsid w:val="006A3FCF"/>
    <w:rsid w:val="006A5624"/>
    <w:rsid w:val="006B5073"/>
    <w:rsid w:val="006C65FC"/>
    <w:rsid w:val="006D2278"/>
    <w:rsid w:val="006D7F78"/>
    <w:rsid w:val="006E74A2"/>
    <w:rsid w:val="006F3FB0"/>
    <w:rsid w:val="006F7BF5"/>
    <w:rsid w:val="00701077"/>
    <w:rsid w:val="00702CAA"/>
    <w:rsid w:val="00702D54"/>
    <w:rsid w:val="00704DAA"/>
    <w:rsid w:val="0071452F"/>
    <w:rsid w:val="00725626"/>
    <w:rsid w:val="00733780"/>
    <w:rsid w:val="00743A68"/>
    <w:rsid w:val="007451F9"/>
    <w:rsid w:val="00745761"/>
    <w:rsid w:val="00747E13"/>
    <w:rsid w:val="00763592"/>
    <w:rsid w:val="007652DC"/>
    <w:rsid w:val="00767DBA"/>
    <w:rsid w:val="00770CEE"/>
    <w:rsid w:val="00771E7F"/>
    <w:rsid w:val="00791E44"/>
    <w:rsid w:val="007A3E15"/>
    <w:rsid w:val="007A6BB2"/>
    <w:rsid w:val="007B1937"/>
    <w:rsid w:val="007B4FDB"/>
    <w:rsid w:val="007C0D6F"/>
    <w:rsid w:val="007D1E9E"/>
    <w:rsid w:val="007D53BC"/>
    <w:rsid w:val="007E1F46"/>
    <w:rsid w:val="007E5A79"/>
    <w:rsid w:val="007E6F81"/>
    <w:rsid w:val="007F07C8"/>
    <w:rsid w:val="007F0D50"/>
    <w:rsid w:val="007F5800"/>
    <w:rsid w:val="007F74D3"/>
    <w:rsid w:val="0080527B"/>
    <w:rsid w:val="008112B1"/>
    <w:rsid w:val="00823B3A"/>
    <w:rsid w:val="0082712D"/>
    <w:rsid w:val="00852369"/>
    <w:rsid w:val="00864080"/>
    <w:rsid w:val="00866945"/>
    <w:rsid w:val="008674A7"/>
    <w:rsid w:val="0087670E"/>
    <w:rsid w:val="0088101B"/>
    <w:rsid w:val="00882FA1"/>
    <w:rsid w:val="0089112A"/>
    <w:rsid w:val="00892F1F"/>
    <w:rsid w:val="00893179"/>
    <w:rsid w:val="00896145"/>
    <w:rsid w:val="008965F2"/>
    <w:rsid w:val="008A2DA6"/>
    <w:rsid w:val="008A429A"/>
    <w:rsid w:val="008B1346"/>
    <w:rsid w:val="008B6E86"/>
    <w:rsid w:val="008D1549"/>
    <w:rsid w:val="008D15AD"/>
    <w:rsid w:val="008D298A"/>
    <w:rsid w:val="008D3304"/>
    <w:rsid w:val="008D5F73"/>
    <w:rsid w:val="008E66CC"/>
    <w:rsid w:val="0090581E"/>
    <w:rsid w:val="00906365"/>
    <w:rsid w:val="00906D13"/>
    <w:rsid w:val="00916EF8"/>
    <w:rsid w:val="009171E1"/>
    <w:rsid w:val="0092196C"/>
    <w:rsid w:val="0092205A"/>
    <w:rsid w:val="00923F0D"/>
    <w:rsid w:val="009242BC"/>
    <w:rsid w:val="00942250"/>
    <w:rsid w:val="0094503A"/>
    <w:rsid w:val="00956432"/>
    <w:rsid w:val="009565EE"/>
    <w:rsid w:val="00984372"/>
    <w:rsid w:val="009B1E85"/>
    <w:rsid w:val="009B4B07"/>
    <w:rsid w:val="009C0F96"/>
    <w:rsid w:val="009C4111"/>
    <w:rsid w:val="009D36D2"/>
    <w:rsid w:val="009E1FA2"/>
    <w:rsid w:val="009E7DE4"/>
    <w:rsid w:val="009F0DB1"/>
    <w:rsid w:val="009F599B"/>
    <w:rsid w:val="009F6DDE"/>
    <w:rsid w:val="00A00855"/>
    <w:rsid w:val="00A150CC"/>
    <w:rsid w:val="00A17F29"/>
    <w:rsid w:val="00A2130A"/>
    <w:rsid w:val="00A22EC8"/>
    <w:rsid w:val="00A243B7"/>
    <w:rsid w:val="00A35EB6"/>
    <w:rsid w:val="00A36AE8"/>
    <w:rsid w:val="00A529F5"/>
    <w:rsid w:val="00A87A36"/>
    <w:rsid w:val="00A91EAB"/>
    <w:rsid w:val="00A92C3E"/>
    <w:rsid w:val="00AA48C2"/>
    <w:rsid w:val="00AA794E"/>
    <w:rsid w:val="00AB0ED9"/>
    <w:rsid w:val="00AC1167"/>
    <w:rsid w:val="00AD097F"/>
    <w:rsid w:val="00AD7CC9"/>
    <w:rsid w:val="00AF7DA4"/>
    <w:rsid w:val="00B03D23"/>
    <w:rsid w:val="00B11412"/>
    <w:rsid w:val="00B21EEB"/>
    <w:rsid w:val="00B23986"/>
    <w:rsid w:val="00B27889"/>
    <w:rsid w:val="00B30989"/>
    <w:rsid w:val="00B371EE"/>
    <w:rsid w:val="00B41609"/>
    <w:rsid w:val="00B420F1"/>
    <w:rsid w:val="00B458FF"/>
    <w:rsid w:val="00B45B8C"/>
    <w:rsid w:val="00B47772"/>
    <w:rsid w:val="00B54B2B"/>
    <w:rsid w:val="00B62672"/>
    <w:rsid w:val="00B73045"/>
    <w:rsid w:val="00B80703"/>
    <w:rsid w:val="00B826EE"/>
    <w:rsid w:val="00B83ADD"/>
    <w:rsid w:val="00B937FA"/>
    <w:rsid w:val="00B95889"/>
    <w:rsid w:val="00BA0A86"/>
    <w:rsid w:val="00BA0AF5"/>
    <w:rsid w:val="00BA7F00"/>
    <w:rsid w:val="00BB0929"/>
    <w:rsid w:val="00BB10F3"/>
    <w:rsid w:val="00BB208B"/>
    <w:rsid w:val="00BB5C1A"/>
    <w:rsid w:val="00BD4311"/>
    <w:rsid w:val="00BD5153"/>
    <w:rsid w:val="00C06C96"/>
    <w:rsid w:val="00C10DE2"/>
    <w:rsid w:val="00C12B7E"/>
    <w:rsid w:val="00C22F9E"/>
    <w:rsid w:val="00C23BA8"/>
    <w:rsid w:val="00C2664D"/>
    <w:rsid w:val="00C425B7"/>
    <w:rsid w:val="00C61EDF"/>
    <w:rsid w:val="00C64670"/>
    <w:rsid w:val="00C646A9"/>
    <w:rsid w:val="00C7180E"/>
    <w:rsid w:val="00C72D30"/>
    <w:rsid w:val="00C742A9"/>
    <w:rsid w:val="00C83413"/>
    <w:rsid w:val="00C85811"/>
    <w:rsid w:val="00C903EE"/>
    <w:rsid w:val="00CA18E8"/>
    <w:rsid w:val="00CB0ACF"/>
    <w:rsid w:val="00CB1D20"/>
    <w:rsid w:val="00CB4F22"/>
    <w:rsid w:val="00CB703A"/>
    <w:rsid w:val="00CC2D2D"/>
    <w:rsid w:val="00CD47FE"/>
    <w:rsid w:val="00CE130E"/>
    <w:rsid w:val="00CE45C1"/>
    <w:rsid w:val="00D10A04"/>
    <w:rsid w:val="00D11BE6"/>
    <w:rsid w:val="00D147A1"/>
    <w:rsid w:val="00D15D13"/>
    <w:rsid w:val="00D15ECE"/>
    <w:rsid w:val="00D21645"/>
    <w:rsid w:val="00D23E79"/>
    <w:rsid w:val="00D252C9"/>
    <w:rsid w:val="00D3060C"/>
    <w:rsid w:val="00D315D5"/>
    <w:rsid w:val="00D409F0"/>
    <w:rsid w:val="00D46EE7"/>
    <w:rsid w:val="00D518E0"/>
    <w:rsid w:val="00D52575"/>
    <w:rsid w:val="00D54F41"/>
    <w:rsid w:val="00D62AD5"/>
    <w:rsid w:val="00D64C51"/>
    <w:rsid w:val="00D71C69"/>
    <w:rsid w:val="00D86652"/>
    <w:rsid w:val="00DB2C30"/>
    <w:rsid w:val="00DB426D"/>
    <w:rsid w:val="00DC5640"/>
    <w:rsid w:val="00DD4857"/>
    <w:rsid w:val="00DE276E"/>
    <w:rsid w:val="00DE7280"/>
    <w:rsid w:val="00DF3231"/>
    <w:rsid w:val="00DF553F"/>
    <w:rsid w:val="00E16054"/>
    <w:rsid w:val="00E22123"/>
    <w:rsid w:val="00E33DAF"/>
    <w:rsid w:val="00E37F0A"/>
    <w:rsid w:val="00E5104C"/>
    <w:rsid w:val="00E64E4C"/>
    <w:rsid w:val="00E709FC"/>
    <w:rsid w:val="00E72BDB"/>
    <w:rsid w:val="00E804D8"/>
    <w:rsid w:val="00E830B0"/>
    <w:rsid w:val="00E91728"/>
    <w:rsid w:val="00E968DA"/>
    <w:rsid w:val="00EA525F"/>
    <w:rsid w:val="00EC3A32"/>
    <w:rsid w:val="00ED1EB1"/>
    <w:rsid w:val="00ED2837"/>
    <w:rsid w:val="00EF0ECF"/>
    <w:rsid w:val="00EF3C39"/>
    <w:rsid w:val="00EF6681"/>
    <w:rsid w:val="00F00916"/>
    <w:rsid w:val="00F03F81"/>
    <w:rsid w:val="00F12F5E"/>
    <w:rsid w:val="00F13332"/>
    <w:rsid w:val="00F13953"/>
    <w:rsid w:val="00F20DDA"/>
    <w:rsid w:val="00F233BA"/>
    <w:rsid w:val="00F238D2"/>
    <w:rsid w:val="00F400FC"/>
    <w:rsid w:val="00F405F5"/>
    <w:rsid w:val="00F41FC1"/>
    <w:rsid w:val="00F54C8D"/>
    <w:rsid w:val="00F60BEB"/>
    <w:rsid w:val="00F643E1"/>
    <w:rsid w:val="00F65EDC"/>
    <w:rsid w:val="00F731DB"/>
    <w:rsid w:val="00F73FC0"/>
    <w:rsid w:val="00F86B88"/>
    <w:rsid w:val="00F86D59"/>
    <w:rsid w:val="00F968A1"/>
    <w:rsid w:val="00FA23E4"/>
    <w:rsid w:val="00FA247C"/>
    <w:rsid w:val="00FA269F"/>
    <w:rsid w:val="00FA4ACF"/>
    <w:rsid w:val="00FB0B40"/>
    <w:rsid w:val="00FB4099"/>
    <w:rsid w:val="00FB5E2B"/>
    <w:rsid w:val="00FB6F49"/>
    <w:rsid w:val="00FC0DD8"/>
    <w:rsid w:val="00FC5979"/>
    <w:rsid w:val="00FC6377"/>
    <w:rsid w:val="00FC71F3"/>
    <w:rsid w:val="00FC7F18"/>
    <w:rsid w:val="00FD482B"/>
    <w:rsid w:val="00FD6F1C"/>
    <w:rsid w:val="00FD74C5"/>
    <w:rsid w:val="00FE17EB"/>
    <w:rsid w:val="00FE205C"/>
    <w:rsid w:val="00FF45A9"/>
    <w:rsid w:val="00FF543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F601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52369"/>
  </w:style>
  <w:style w:type="paragraph" w:styleId="Heading1">
    <w:name w:val="heading 1"/>
    <w:basedOn w:val="Normal"/>
    <w:next w:val="Normal"/>
    <w:link w:val="Heading1Char"/>
    <w:uiPriority w:val="9"/>
    <w:qFormat/>
    <w:rsid w:val="0085236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85236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852369"/>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852369"/>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852369"/>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852369"/>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852369"/>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852369"/>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852369"/>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C4C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852369"/>
    <w:pPr>
      <w:spacing w:line="240" w:lineRule="auto"/>
    </w:pPr>
    <w:rPr>
      <w:b/>
      <w:bCs/>
      <w:color w:val="4F81BD" w:themeColor="accent1"/>
      <w:sz w:val="18"/>
      <w:szCs w:val="18"/>
    </w:rPr>
  </w:style>
  <w:style w:type="paragraph" w:styleId="ListParagraph">
    <w:name w:val="List Paragraph"/>
    <w:basedOn w:val="Normal"/>
    <w:uiPriority w:val="34"/>
    <w:qFormat/>
    <w:rsid w:val="00852369"/>
    <w:pPr>
      <w:ind w:left="720"/>
      <w:contextualSpacing/>
    </w:pPr>
  </w:style>
  <w:style w:type="character" w:customStyle="1" w:styleId="Heading2Char">
    <w:name w:val="Heading 2 Char"/>
    <w:basedOn w:val="DefaultParagraphFont"/>
    <w:link w:val="Heading2"/>
    <w:uiPriority w:val="9"/>
    <w:rsid w:val="00852369"/>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852369"/>
    <w:rPr>
      <w:rFonts w:asciiTheme="majorHAnsi" w:eastAsiaTheme="majorEastAsia" w:hAnsiTheme="majorHAnsi" w:cstheme="majorBidi"/>
      <w:b/>
      <w:bCs/>
      <w:color w:val="365F91" w:themeColor="accent1" w:themeShade="BF"/>
      <w:sz w:val="28"/>
      <w:szCs w:val="28"/>
    </w:rPr>
  </w:style>
  <w:style w:type="character" w:styleId="CommentReference">
    <w:name w:val="annotation reference"/>
    <w:basedOn w:val="DefaultParagraphFont"/>
    <w:rsid w:val="00597E32"/>
    <w:rPr>
      <w:sz w:val="18"/>
      <w:szCs w:val="18"/>
    </w:rPr>
  </w:style>
  <w:style w:type="paragraph" w:styleId="CommentText">
    <w:name w:val="annotation text"/>
    <w:basedOn w:val="Normal"/>
    <w:link w:val="CommentTextChar"/>
    <w:rsid w:val="00597E32"/>
    <w:rPr>
      <w:rFonts w:asciiTheme="majorHAnsi" w:hAnsiTheme="majorHAnsi"/>
      <w:lang w:val="en-US"/>
    </w:rPr>
  </w:style>
  <w:style w:type="character" w:customStyle="1" w:styleId="CommentTextChar">
    <w:name w:val="Comment Text Char"/>
    <w:basedOn w:val="DefaultParagraphFont"/>
    <w:link w:val="CommentText"/>
    <w:rsid w:val="00597E32"/>
    <w:rPr>
      <w:rFonts w:asciiTheme="majorHAnsi" w:hAnsiTheme="majorHAnsi"/>
      <w:lang w:val="en-US"/>
    </w:rPr>
  </w:style>
  <w:style w:type="paragraph" w:styleId="BalloonText">
    <w:name w:val="Balloon Text"/>
    <w:basedOn w:val="Normal"/>
    <w:link w:val="BalloonTextChar"/>
    <w:uiPriority w:val="99"/>
    <w:semiHidden/>
    <w:unhideWhenUsed/>
    <w:rsid w:val="00597E32"/>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597E32"/>
    <w:rPr>
      <w:rFonts w:ascii="Times New Roman" w:hAnsi="Times New Roman" w:cs="Times New Roman"/>
      <w:sz w:val="18"/>
      <w:szCs w:val="18"/>
    </w:rPr>
  </w:style>
  <w:style w:type="paragraph" w:styleId="CommentSubject">
    <w:name w:val="annotation subject"/>
    <w:basedOn w:val="CommentText"/>
    <w:next w:val="CommentText"/>
    <w:link w:val="CommentSubjectChar"/>
    <w:uiPriority w:val="99"/>
    <w:semiHidden/>
    <w:unhideWhenUsed/>
    <w:rsid w:val="00467C96"/>
    <w:rPr>
      <w:rFonts w:asciiTheme="minorHAnsi" w:hAnsiTheme="minorHAnsi"/>
      <w:b/>
      <w:bCs/>
      <w:sz w:val="20"/>
      <w:szCs w:val="20"/>
      <w:lang w:val="en-GB"/>
    </w:rPr>
  </w:style>
  <w:style w:type="character" w:customStyle="1" w:styleId="CommentSubjectChar">
    <w:name w:val="Comment Subject Char"/>
    <w:basedOn w:val="CommentTextChar"/>
    <w:link w:val="CommentSubject"/>
    <w:uiPriority w:val="99"/>
    <w:semiHidden/>
    <w:rsid w:val="00467C96"/>
    <w:rPr>
      <w:rFonts w:asciiTheme="majorHAnsi" w:hAnsiTheme="majorHAnsi"/>
      <w:b/>
      <w:bCs/>
      <w:sz w:val="20"/>
      <w:szCs w:val="20"/>
      <w:lang w:val="en-US"/>
    </w:rPr>
  </w:style>
  <w:style w:type="character" w:customStyle="1" w:styleId="Heading3Char">
    <w:name w:val="Heading 3 Char"/>
    <w:basedOn w:val="DefaultParagraphFont"/>
    <w:link w:val="Heading3"/>
    <w:uiPriority w:val="9"/>
    <w:rsid w:val="00852369"/>
    <w:rPr>
      <w:rFonts w:asciiTheme="majorHAnsi" w:eastAsiaTheme="majorEastAsia" w:hAnsiTheme="majorHAnsi" w:cstheme="majorBidi"/>
      <w:b/>
      <w:bCs/>
      <w:color w:val="4F81BD" w:themeColor="accent1"/>
    </w:rPr>
  </w:style>
  <w:style w:type="character" w:styleId="IntenseEmphasis">
    <w:name w:val="Intense Emphasis"/>
    <w:basedOn w:val="DefaultParagraphFont"/>
    <w:uiPriority w:val="21"/>
    <w:qFormat/>
    <w:rsid w:val="00852369"/>
    <w:rPr>
      <w:b/>
      <w:bCs/>
      <w:i/>
      <w:iCs/>
      <w:color w:val="4F81BD" w:themeColor="accent1"/>
    </w:rPr>
  </w:style>
  <w:style w:type="paragraph" w:styleId="FootnoteText">
    <w:name w:val="footnote text"/>
    <w:basedOn w:val="Normal"/>
    <w:link w:val="FootnoteTextChar"/>
    <w:uiPriority w:val="99"/>
    <w:semiHidden/>
    <w:unhideWhenUsed/>
    <w:rsid w:val="000874C4"/>
    <w:rPr>
      <w:sz w:val="20"/>
      <w:szCs w:val="20"/>
    </w:rPr>
  </w:style>
  <w:style w:type="character" w:customStyle="1" w:styleId="FootnoteTextChar">
    <w:name w:val="Footnote Text Char"/>
    <w:basedOn w:val="DefaultParagraphFont"/>
    <w:link w:val="FootnoteText"/>
    <w:uiPriority w:val="99"/>
    <w:semiHidden/>
    <w:rsid w:val="000874C4"/>
    <w:rPr>
      <w:sz w:val="20"/>
      <w:szCs w:val="20"/>
    </w:rPr>
  </w:style>
  <w:style w:type="character" w:styleId="FootnoteReference">
    <w:name w:val="footnote reference"/>
    <w:basedOn w:val="DefaultParagraphFont"/>
    <w:uiPriority w:val="99"/>
    <w:semiHidden/>
    <w:unhideWhenUsed/>
    <w:rsid w:val="000874C4"/>
    <w:rPr>
      <w:vertAlign w:val="superscript"/>
    </w:rPr>
  </w:style>
  <w:style w:type="paragraph" w:styleId="EndnoteText">
    <w:name w:val="endnote text"/>
    <w:basedOn w:val="Normal"/>
    <w:link w:val="EndnoteTextChar"/>
    <w:uiPriority w:val="99"/>
    <w:semiHidden/>
    <w:unhideWhenUsed/>
    <w:rsid w:val="000874C4"/>
    <w:rPr>
      <w:sz w:val="20"/>
      <w:szCs w:val="20"/>
    </w:rPr>
  </w:style>
  <w:style w:type="character" w:customStyle="1" w:styleId="EndnoteTextChar">
    <w:name w:val="Endnote Text Char"/>
    <w:basedOn w:val="DefaultParagraphFont"/>
    <w:link w:val="EndnoteText"/>
    <w:uiPriority w:val="99"/>
    <w:semiHidden/>
    <w:rsid w:val="000874C4"/>
    <w:rPr>
      <w:sz w:val="20"/>
      <w:szCs w:val="20"/>
    </w:rPr>
  </w:style>
  <w:style w:type="character" w:styleId="EndnoteReference">
    <w:name w:val="endnote reference"/>
    <w:basedOn w:val="DefaultParagraphFont"/>
    <w:uiPriority w:val="99"/>
    <w:semiHidden/>
    <w:unhideWhenUsed/>
    <w:rsid w:val="000874C4"/>
    <w:rPr>
      <w:vertAlign w:val="superscript"/>
    </w:rPr>
  </w:style>
  <w:style w:type="paragraph" w:styleId="NoSpacing">
    <w:name w:val="No Spacing"/>
    <w:uiPriority w:val="1"/>
    <w:qFormat/>
    <w:rsid w:val="00852369"/>
    <w:pPr>
      <w:spacing w:after="0" w:line="240" w:lineRule="auto"/>
    </w:pPr>
  </w:style>
  <w:style w:type="paragraph" w:styleId="Header">
    <w:name w:val="header"/>
    <w:basedOn w:val="Normal"/>
    <w:link w:val="HeaderChar"/>
    <w:uiPriority w:val="99"/>
    <w:unhideWhenUsed/>
    <w:rsid w:val="005E65C3"/>
    <w:pPr>
      <w:tabs>
        <w:tab w:val="center" w:pos="4513"/>
        <w:tab w:val="right" w:pos="9026"/>
      </w:tabs>
    </w:pPr>
  </w:style>
  <w:style w:type="character" w:customStyle="1" w:styleId="HeaderChar">
    <w:name w:val="Header Char"/>
    <w:basedOn w:val="DefaultParagraphFont"/>
    <w:link w:val="Header"/>
    <w:uiPriority w:val="99"/>
    <w:rsid w:val="005E65C3"/>
  </w:style>
  <w:style w:type="paragraph" w:styleId="Footer">
    <w:name w:val="footer"/>
    <w:basedOn w:val="Normal"/>
    <w:link w:val="FooterChar"/>
    <w:uiPriority w:val="99"/>
    <w:unhideWhenUsed/>
    <w:rsid w:val="005E65C3"/>
    <w:pPr>
      <w:tabs>
        <w:tab w:val="center" w:pos="4513"/>
        <w:tab w:val="right" w:pos="9026"/>
      </w:tabs>
    </w:pPr>
  </w:style>
  <w:style w:type="character" w:customStyle="1" w:styleId="FooterChar">
    <w:name w:val="Footer Char"/>
    <w:basedOn w:val="DefaultParagraphFont"/>
    <w:link w:val="Footer"/>
    <w:uiPriority w:val="99"/>
    <w:rsid w:val="005E65C3"/>
  </w:style>
  <w:style w:type="character" w:styleId="HTMLCite">
    <w:name w:val="HTML Cite"/>
    <w:basedOn w:val="DefaultParagraphFont"/>
    <w:uiPriority w:val="99"/>
    <w:semiHidden/>
    <w:unhideWhenUsed/>
    <w:rsid w:val="005F55F8"/>
    <w:rPr>
      <w:i/>
      <w:iCs/>
    </w:rPr>
  </w:style>
  <w:style w:type="character" w:styleId="Hyperlink">
    <w:name w:val="Hyperlink"/>
    <w:basedOn w:val="DefaultParagraphFont"/>
    <w:uiPriority w:val="99"/>
    <w:unhideWhenUsed/>
    <w:rsid w:val="005F55F8"/>
    <w:rPr>
      <w:color w:val="0000FF"/>
      <w:u w:val="single"/>
    </w:rPr>
  </w:style>
  <w:style w:type="character" w:customStyle="1" w:styleId="reference-accessdate">
    <w:name w:val="reference-accessdate"/>
    <w:basedOn w:val="DefaultParagraphFont"/>
    <w:rsid w:val="005F55F8"/>
  </w:style>
  <w:style w:type="character" w:customStyle="1" w:styleId="nowrap">
    <w:name w:val="nowrap"/>
    <w:basedOn w:val="DefaultParagraphFont"/>
    <w:rsid w:val="005F55F8"/>
  </w:style>
  <w:style w:type="character" w:customStyle="1" w:styleId="Heading4Char">
    <w:name w:val="Heading 4 Char"/>
    <w:basedOn w:val="DefaultParagraphFont"/>
    <w:link w:val="Heading4"/>
    <w:uiPriority w:val="9"/>
    <w:semiHidden/>
    <w:rsid w:val="00852369"/>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852369"/>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852369"/>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852369"/>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852369"/>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852369"/>
    <w:rPr>
      <w:rFonts w:asciiTheme="majorHAnsi" w:eastAsiaTheme="majorEastAsia" w:hAnsiTheme="majorHAnsi" w:cstheme="majorBidi"/>
      <w:i/>
      <w:iCs/>
      <w:color w:val="404040" w:themeColor="text1" w:themeTint="BF"/>
      <w:sz w:val="20"/>
      <w:szCs w:val="20"/>
    </w:rPr>
  </w:style>
  <w:style w:type="paragraph" w:styleId="Title">
    <w:name w:val="Title"/>
    <w:basedOn w:val="Normal"/>
    <w:next w:val="Normal"/>
    <w:link w:val="TitleChar"/>
    <w:uiPriority w:val="10"/>
    <w:qFormat/>
    <w:rsid w:val="0085236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52369"/>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852369"/>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852369"/>
    <w:rPr>
      <w:rFonts w:asciiTheme="majorHAnsi" w:eastAsiaTheme="majorEastAsia" w:hAnsiTheme="majorHAnsi" w:cstheme="majorBidi"/>
      <w:i/>
      <w:iCs/>
      <w:color w:val="4F81BD" w:themeColor="accent1"/>
      <w:spacing w:val="15"/>
      <w:sz w:val="24"/>
      <w:szCs w:val="24"/>
    </w:rPr>
  </w:style>
  <w:style w:type="character" w:styleId="Strong">
    <w:name w:val="Strong"/>
    <w:basedOn w:val="DefaultParagraphFont"/>
    <w:uiPriority w:val="22"/>
    <w:qFormat/>
    <w:rsid w:val="00852369"/>
    <w:rPr>
      <w:b/>
      <w:bCs/>
    </w:rPr>
  </w:style>
  <w:style w:type="character" w:styleId="Emphasis">
    <w:name w:val="Emphasis"/>
    <w:basedOn w:val="DefaultParagraphFont"/>
    <w:uiPriority w:val="20"/>
    <w:qFormat/>
    <w:rsid w:val="00852369"/>
    <w:rPr>
      <w:i/>
      <w:iCs/>
    </w:rPr>
  </w:style>
  <w:style w:type="paragraph" w:styleId="Quote">
    <w:name w:val="Quote"/>
    <w:basedOn w:val="Normal"/>
    <w:next w:val="Normal"/>
    <w:link w:val="QuoteChar"/>
    <w:uiPriority w:val="29"/>
    <w:qFormat/>
    <w:rsid w:val="00852369"/>
    <w:rPr>
      <w:i/>
      <w:iCs/>
      <w:color w:val="000000" w:themeColor="text1"/>
    </w:rPr>
  </w:style>
  <w:style w:type="character" w:customStyle="1" w:styleId="QuoteChar">
    <w:name w:val="Quote Char"/>
    <w:basedOn w:val="DefaultParagraphFont"/>
    <w:link w:val="Quote"/>
    <w:uiPriority w:val="29"/>
    <w:rsid w:val="00852369"/>
    <w:rPr>
      <w:i/>
      <w:iCs/>
      <w:color w:val="000000" w:themeColor="text1"/>
    </w:rPr>
  </w:style>
  <w:style w:type="paragraph" w:styleId="IntenseQuote">
    <w:name w:val="Intense Quote"/>
    <w:basedOn w:val="Normal"/>
    <w:next w:val="Normal"/>
    <w:link w:val="IntenseQuoteChar"/>
    <w:uiPriority w:val="30"/>
    <w:qFormat/>
    <w:rsid w:val="00852369"/>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852369"/>
    <w:rPr>
      <w:b/>
      <w:bCs/>
      <w:i/>
      <w:iCs/>
      <w:color w:val="4F81BD" w:themeColor="accent1"/>
    </w:rPr>
  </w:style>
  <w:style w:type="character" w:styleId="SubtleEmphasis">
    <w:name w:val="Subtle Emphasis"/>
    <w:basedOn w:val="DefaultParagraphFont"/>
    <w:uiPriority w:val="19"/>
    <w:qFormat/>
    <w:rsid w:val="00852369"/>
    <w:rPr>
      <w:i/>
      <w:iCs/>
      <w:color w:val="808080" w:themeColor="text1" w:themeTint="7F"/>
    </w:rPr>
  </w:style>
  <w:style w:type="character" w:styleId="SubtleReference">
    <w:name w:val="Subtle Reference"/>
    <w:basedOn w:val="DefaultParagraphFont"/>
    <w:uiPriority w:val="31"/>
    <w:qFormat/>
    <w:rsid w:val="00852369"/>
    <w:rPr>
      <w:smallCaps/>
      <w:color w:val="C0504D" w:themeColor="accent2"/>
      <w:u w:val="single"/>
    </w:rPr>
  </w:style>
  <w:style w:type="character" w:styleId="IntenseReference">
    <w:name w:val="Intense Reference"/>
    <w:basedOn w:val="DefaultParagraphFont"/>
    <w:uiPriority w:val="32"/>
    <w:qFormat/>
    <w:rsid w:val="00852369"/>
    <w:rPr>
      <w:b/>
      <w:bCs/>
      <w:smallCaps/>
      <w:color w:val="C0504D" w:themeColor="accent2"/>
      <w:spacing w:val="5"/>
      <w:u w:val="single"/>
    </w:rPr>
  </w:style>
  <w:style w:type="character" w:styleId="BookTitle">
    <w:name w:val="Book Title"/>
    <w:basedOn w:val="DefaultParagraphFont"/>
    <w:uiPriority w:val="33"/>
    <w:qFormat/>
    <w:rsid w:val="00852369"/>
    <w:rPr>
      <w:b/>
      <w:bCs/>
      <w:smallCaps/>
      <w:spacing w:val="5"/>
    </w:rPr>
  </w:style>
  <w:style w:type="paragraph" w:styleId="TOCHeading">
    <w:name w:val="TOC Heading"/>
    <w:basedOn w:val="Heading1"/>
    <w:next w:val="Normal"/>
    <w:uiPriority w:val="39"/>
    <w:semiHidden/>
    <w:unhideWhenUsed/>
    <w:qFormat/>
    <w:rsid w:val="00852369"/>
    <w:pPr>
      <w:outlineLvl w:val="9"/>
    </w:pPr>
  </w:style>
  <w:style w:type="paragraph" w:styleId="TOC1">
    <w:name w:val="toc 1"/>
    <w:basedOn w:val="Normal"/>
    <w:next w:val="Normal"/>
    <w:autoRedefine/>
    <w:uiPriority w:val="39"/>
    <w:unhideWhenUsed/>
    <w:rsid w:val="00CB1D20"/>
    <w:pPr>
      <w:spacing w:after="100"/>
    </w:pPr>
  </w:style>
  <w:style w:type="paragraph" w:styleId="TOC2">
    <w:name w:val="toc 2"/>
    <w:basedOn w:val="Normal"/>
    <w:next w:val="Normal"/>
    <w:autoRedefine/>
    <w:uiPriority w:val="39"/>
    <w:unhideWhenUsed/>
    <w:rsid w:val="00CB1D20"/>
    <w:pPr>
      <w:spacing w:after="100"/>
      <w:ind w:left="220"/>
    </w:pPr>
  </w:style>
  <w:style w:type="paragraph" w:styleId="TableofFigures">
    <w:name w:val="table of figures"/>
    <w:basedOn w:val="Normal"/>
    <w:next w:val="Normal"/>
    <w:uiPriority w:val="99"/>
    <w:unhideWhenUsed/>
    <w:rsid w:val="00600FC9"/>
    <w:pPr>
      <w:spacing w:after="0"/>
    </w:pPr>
  </w:style>
  <w:style w:type="paragraph" w:styleId="TOC3">
    <w:name w:val="toc 3"/>
    <w:basedOn w:val="Normal"/>
    <w:next w:val="Normal"/>
    <w:autoRedefine/>
    <w:uiPriority w:val="39"/>
    <w:unhideWhenUsed/>
    <w:rsid w:val="00063946"/>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52369"/>
  </w:style>
  <w:style w:type="paragraph" w:styleId="Heading1">
    <w:name w:val="heading 1"/>
    <w:basedOn w:val="Normal"/>
    <w:next w:val="Normal"/>
    <w:link w:val="Heading1Char"/>
    <w:uiPriority w:val="9"/>
    <w:qFormat/>
    <w:rsid w:val="0085236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85236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852369"/>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852369"/>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852369"/>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852369"/>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852369"/>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852369"/>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852369"/>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C4C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852369"/>
    <w:pPr>
      <w:spacing w:line="240" w:lineRule="auto"/>
    </w:pPr>
    <w:rPr>
      <w:b/>
      <w:bCs/>
      <w:color w:val="4F81BD" w:themeColor="accent1"/>
      <w:sz w:val="18"/>
      <w:szCs w:val="18"/>
    </w:rPr>
  </w:style>
  <w:style w:type="paragraph" w:styleId="ListParagraph">
    <w:name w:val="List Paragraph"/>
    <w:basedOn w:val="Normal"/>
    <w:uiPriority w:val="34"/>
    <w:qFormat/>
    <w:rsid w:val="00852369"/>
    <w:pPr>
      <w:ind w:left="720"/>
      <w:contextualSpacing/>
    </w:pPr>
  </w:style>
  <w:style w:type="character" w:customStyle="1" w:styleId="Heading2Char">
    <w:name w:val="Heading 2 Char"/>
    <w:basedOn w:val="DefaultParagraphFont"/>
    <w:link w:val="Heading2"/>
    <w:uiPriority w:val="9"/>
    <w:rsid w:val="00852369"/>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852369"/>
    <w:rPr>
      <w:rFonts w:asciiTheme="majorHAnsi" w:eastAsiaTheme="majorEastAsia" w:hAnsiTheme="majorHAnsi" w:cstheme="majorBidi"/>
      <w:b/>
      <w:bCs/>
      <w:color w:val="365F91" w:themeColor="accent1" w:themeShade="BF"/>
      <w:sz w:val="28"/>
      <w:szCs w:val="28"/>
    </w:rPr>
  </w:style>
  <w:style w:type="character" w:styleId="CommentReference">
    <w:name w:val="annotation reference"/>
    <w:basedOn w:val="DefaultParagraphFont"/>
    <w:rsid w:val="00597E32"/>
    <w:rPr>
      <w:sz w:val="18"/>
      <w:szCs w:val="18"/>
    </w:rPr>
  </w:style>
  <w:style w:type="paragraph" w:styleId="CommentText">
    <w:name w:val="annotation text"/>
    <w:basedOn w:val="Normal"/>
    <w:link w:val="CommentTextChar"/>
    <w:rsid w:val="00597E32"/>
    <w:rPr>
      <w:rFonts w:asciiTheme="majorHAnsi" w:hAnsiTheme="majorHAnsi"/>
      <w:lang w:val="en-US"/>
    </w:rPr>
  </w:style>
  <w:style w:type="character" w:customStyle="1" w:styleId="CommentTextChar">
    <w:name w:val="Comment Text Char"/>
    <w:basedOn w:val="DefaultParagraphFont"/>
    <w:link w:val="CommentText"/>
    <w:rsid w:val="00597E32"/>
    <w:rPr>
      <w:rFonts w:asciiTheme="majorHAnsi" w:hAnsiTheme="majorHAnsi"/>
      <w:lang w:val="en-US"/>
    </w:rPr>
  </w:style>
  <w:style w:type="paragraph" w:styleId="BalloonText">
    <w:name w:val="Balloon Text"/>
    <w:basedOn w:val="Normal"/>
    <w:link w:val="BalloonTextChar"/>
    <w:uiPriority w:val="99"/>
    <w:semiHidden/>
    <w:unhideWhenUsed/>
    <w:rsid w:val="00597E32"/>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597E32"/>
    <w:rPr>
      <w:rFonts w:ascii="Times New Roman" w:hAnsi="Times New Roman" w:cs="Times New Roman"/>
      <w:sz w:val="18"/>
      <w:szCs w:val="18"/>
    </w:rPr>
  </w:style>
  <w:style w:type="paragraph" w:styleId="CommentSubject">
    <w:name w:val="annotation subject"/>
    <w:basedOn w:val="CommentText"/>
    <w:next w:val="CommentText"/>
    <w:link w:val="CommentSubjectChar"/>
    <w:uiPriority w:val="99"/>
    <w:semiHidden/>
    <w:unhideWhenUsed/>
    <w:rsid w:val="00467C96"/>
    <w:rPr>
      <w:rFonts w:asciiTheme="minorHAnsi" w:hAnsiTheme="minorHAnsi"/>
      <w:b/>
      <w:bCs/>
      <w:sz w:val="20"/>
      <w:szCs w:val="20"/>
      <w:lang w:val="en-GB"/>
    </w:rPr>
  </w:style>
  <w:style w:type="character" w:customStyle="1" w:styleId="CommentSubjectChar">
    <w:name w:val="Comment Subject Char"/>
    <w:basedOn w:val="CommentTextChar"/>
    <w:link w:val="CommentSubject"/>
    <w:uiPriority w:val="99"/>
    <w:semiHidden/>
    <w:rsid w:val="00467C96"/>
    <w:rPr>
      <w:rFonts w:asciiTheme="majorHAnsi" w:hAnsiTheme="majorHAnsi"/>
      <w:b/>
      <w:bCs/>
      <w:sz w:val="20"/>
      <w:szCs w:val="20"/>
      <w:lang w:val="en-US"/>
    </w:rPr>
  </w:style>
  <w:style w:type="character" w:customStyle="1" w:styleId="Heading3Char">
    <w:name w:val="Heading 3 Char"/>
    <w:basedOn w:val="DefaultParagraphFont"/>
    <w:link w:val="Heading3"/>
    <w:uiPriority w:val="9"/>
    <w:rsid w:val="00852369"/>
    <w:rPr>
      <w:rFonts w:asciiTheme="majorHAnsi" w:eastAsiaTheme="majorEastAsia" w:hAnsiTheme="majorHAnsi" w:cstheme="majorBidi"/>
      <w:b/>
      <w:bCs/>
      <w:color w:val="4F81BD" w:themeColor="accent1"/>
    </w:rPr>
  </w:style>
  <w:style w:type="character" w:styleId="IntenseEmphasis">
    <w:name w:val="Intense Emphasis"/>
    <w:basedOn w:val="DefaultParagraphFont"/>
    <w:uiPriority w:val="21"/>
    <w:qFormat/>
    <w:rsid w:val="00852369"/>
    <w:rPr>
      <w:b/>
      <w:bCs/>
      <w:i/>
      <w:iCs/>
      <w:color w:val="4F81BD" w:themeColor="accent1"/>
    </w:rPr>
  </w:style>
  <w:style w:type="paragraph" w:styleId="FootnoteText">
    <w:name w:val="footnote text"/>
    <w:basedOn w:val="Normal"/>
    <w:link w:val="FootnoteTextChar"/>
    <w:uiPriority w:val="99"/>
    <w:semiHidden/>
    <w:unhideWhenUsed/>
    <w:rsid w:val="000874C4"/>
    <w:rPr>
      <w:sz w:val="20"/>
      <w:szCs w:val="20"/>
    </w:rPr>
  </w:style>
  <w:style w:type="character" w:customStyle="1" w:styleId="FootnoteTextChar">
    <w:name w:val="Footnote Text Char"/>
    <w:basedOn w:val="DefaultParagraphFont"/>
    <w:link w:val="FootnoteText"/>
    <w:uiPriority w:val="99"/>
    <w:semiHidden/>
    <w:rsid w:val="000874C4"/>
    <w:rPr>
      <w:sz w:val="20"/>
      <w:szCs w:val="20"/>
    </w:rPr>
  </w:style>
  <w:style w:type="character" w:styleId="FootnoteReference">
    <w:name w:val="footnote reference"/>
    <w:basedOn w:val="DefaultParagraphFont"/>
    <w:uiPriority w:val="99"/>
    <w:semiHidden/>
    <w:unhideWhenUsed/>
    <w:rsid w:val="000874C4"/>
    <w:rPr>
      <w:vertAlign w:val="superscript"/>
    </w:rPr>
  </w:style>
  <w:style w:type="paragraph" w:styleId="EndnoteText">
    <w:name w:val="endnote text"/>
    <w:basedOn w:val="Normal"/>
    <w:link w:val="EndnoteTextChar"/>
    <w:uiPriority w:val="99"/>
    <w:semiHidden/>
    <w:unhideWhenUsed/>
    <w:rsid w:val="000874C4"/>
    <w:rPr>
      <w:sz w:val="20"/>
      <w:szCs w:val="20"/>
    </w:rPr>
  </w:style>
  <w:style w:type="character" w:customStyle="1" w:styleId="EndnoteTextChar">
    <w:name w:val="Endnote Text Char"/>
    <w:basedOn w:val="DefaultParagraphFont"/>
    <w:link w:val="EndnoteText"/>
    <w:uiPriority w:val="99"/>
    <w:semiHidden/>
    <w:rsid w:val="000874C4"/>
    <w:rPr>
      <w:sz w:val="20"/>
      <w:szCs w:val="20"/>
    </w:rPr>
  </w:style>
  <w:style w:type="character" w:styleId="EndnoteReference">
    <w:name w:val="endnote reference"/>
    <w:basedOn w:val="DefaultParagraphFont"/>
    <w:uiPriority w:val="99"/>
    <w:semiHidden/>
    <w:unhideWhenUsed/>
    <w:rsid w:val="000874C4"/>
    <w:rPr>
      <w:vertAlign w:val="superscript"/>
    </w:rPr>
  </w:style>
  <w:style w:type="paragraph" w:styleId="NoSpacing">
    <w:name w:val="No Spacing"/>
    <w:uiPriority w:val="1"/>
    <w:qFormat/>
    <w:rsid w:val="00852369"/>
    <w:pPr>
      <w:spacing w:after="0" w:line="240" w:lineRule="auto"/>
    </w:pPr>
  </w:style>
  <w:style w:type="paragraph" w:styleId="Header">
    <w:name w:val="header"/>
    <w:basedOn w:val="Normal"/>
    <w:link w:val="HeaderChar"/>
    <w:uiPriority w:val="99"/>
    <w:unhideWhenUsed/>
    <w:rsid w:val="005E65C3"/>
    <w:pPr>
      <w:tabs>
        <w:tab w:val="center" w:pos="4513"/>
        <w:tab w:val="right" w:pos="9026"/>
      </w:tabs>
    </w:pPr>
  </w:style>
  <w:style w:type="character" w:customStyle="1" w:styleId="HeaderChar">
    <w:name w:val="Header Char"/>
    <w:basedOn w:val="DefaultParagraphFont"/>
    <w:link w:val="Header"/>
    <w:uiPriority w:val="99"/>
    <w:rsid w:val="005E65C3"/>
  </w:style>
  <w:style w:type="paragraph" w:styleId="Footer">
    <w:name w:val="footer"/>
    <w:basedOn w:val="Normal"/>
    <w:link w:val="FooterChar"/>
    <w:uiPriority w:val="99"/>
    <w:unhideWhenUsed/>
    <w:rsid w:val="005E65C3"/>
    <w:pPr>
      <w:tabs>
        <w:tab w:val="center" w:pos="4513"/>
        <w:tab w:val="right" w:pos="9026"/>
      </w:tabs>
    </w:pPr>
  </w:style>
  <w:style w:type="character" w:customStyle="1" w:styleId="FooterChar">
    <w:name w:val="Footer Char"/>
    <w:basedOn w:val="DefaultParagraphFont"/>
    <w:link w:val="Footer"/>
    <w:uiPriority w:val="99"/>
    <w:rsid w:val="005E65C3"/>
  </w:style>
  <w:style w:type="character" w:styleId="HTMLCite">
    <w:name w:val="HTML Cite"/>
    <w:basedOn w:val="DefaultParagraphFont"/>
    <w:uiPriority w:val="99"/>
    <w:semiHidden/>
    <w:unhideWhenUsed/>
    <w:rsid w:val="005F55F8"/>
    <w:rPr>
      <w:i/>
      <w:iCs/>
    </w:rPr>
  </w:style>
  <w:style w:type="character" w:styleId="Hyperlink">
    <w:name w:val="Hyperlink"/>
    <w:basedOn w:val="DefaultParagraphFont"/>
    <w:uiPriority w:val="99"/>
    <w:unhideWhenUsed/>
    <w:rsid w:val="005F55F8"/>
    <w:rPr>
      <w:color w:val="0000FF"/>
      <w:u w:val="single"/>
    </w:rPr>
  </w:style>
  <w:style w:type="character" w:customStyle="1" w:styleId="reference-accessdate">
    <w:name w:val="reference-accessdate"/>
    <w:basedOn w:val="DefaultParagraphFont"/>
    <w:rsid w:val="005F55F8"/>
  </w:style>
  <w:style w:type="character" w:customStyle="1" w:styleId="nowrap">
    <w:name w:val="nowrap"/>
    <w:basedOn w:val="DefaultParagraphFont"/>
    <w:rsid w:val="005F55F8"/>
  </w:style>
  <w:style w:type="character" w:customStyle="1" w:styleId="Heading4Char">
    <w:name w:val="Heading 4 Char"/>
    <w:basedOn w:val="DefaultParagraphFont"/>
    <w:link w:val="Heading4"/>
    <w:uiPriority w:val="9"/>
    <w:semiHidden/>
    <w:rsid w:val="00852369"/>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852369"/>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852369"/>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852369"/>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852369"/>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852369"/>
    <w:rPr>
      <w:rFonts w:asciiTheme="majorHAnsi" w:eastAsiaTheme="majorEastAsia" w:hAnsiTheme="majorHAnsi" w:cstheme="majorBidi"/>
      <w:i/>
      <w:iCs/>
      <w:color w:val="404040" w:themeColor="text1" w:themeTint="BF"/>
      <w:sz w:val="20"/>
      <w:szCs w:val="20"/>
    </w:rPr>
  </w:style>
  <w:style w:type="paragraph" w:styleId="Title">
    <w:name w:val="Title"/>
    <w:basedOn w:val="Normal"/>
    <w:next w:val="Normal"/>
    <w:link w:val="TitleChar"/>
    <w:uiPriority w:val="10"/>
    <w:qFormat/>
    <w:rsid w:val="0085236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52369"/>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852369"/>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852369"/>
    <w:rPr>
      <w:rFonts w:asciiTheme="majorHAnsi" w:eastAsiaTheme="majorEastAsia" w:hAnsiTheme="majorHAnsi" w:cstheme="majorBidi"/>
      <w:i/>
      <w:iCs/>
      <w:color w:val="4F81BD" w:themeColor="accent1"/>
      <w:spacing w:val="15"/>
      <w:sz w:val="24"/>
      <w:szCs w:val="24"/>
    </w:rPr>
  </w:style>
  <w:style w:type="character" w:styleId="Strong">
    <w:name w:val="Strong"/>
    <w:basedOn w:val="DefaultParagraphFont"/>
    <w:uiPriority w:val="22"/>
    <w:qFormat/>
    <w:rsid w:val="00852369"/>
    <w:rPr>
      <w:b/>
      <w:bCs/>
    </w:rPr>
  </w:style>
  <w:style w:type="character" w:styleId="Emphasis">
    <w:name w:val="Emphasis"/>
    <w:basedOn w:val="DefaultParagraphFont"/>
    <w:uiPriority w:val="20"/>
    <w:qFormat/>
    <w:rsid w:val="00852369"/>
    <w:rPr>
      <w:i/>
      <w:iCs/>
    </w:rPr>
  </w:style>
  <w:style w:type="paragraph" w:styleId="Quote">
    <w:name w:val="Quote"/>
    <w:basedOn w:val="Normal"/>
    <w:next w:val="Normal"/>
    <w:link w:val="QuoteChar"/>
    <w:uiPriority w:val="29"/>
    <w:qFormat/>
    <w:rsid w:val="00852369"/>
    <w:rPr>
      <w:i/>
      <w:iCs/>
      <w:color w:val="000000" w:themeColor="text1"/>
    </w:rPr>
  </w:style>
  <w:style w:type="character" w:customStyle="1" w:styleId="QuoteChar">
    <w:name w:val="Quote Char"/>
    <w:basedOn w:val="DefaultParagraphFont"/>
    <w:link w:val="Quote"/>
    <w:uiPriority w:val="29"/>
    <w:rsid w:val="00852369"/>
    <w:rPr>
      <w:i/>
      <w:iCs/>
      <w:color w:val="000000" w:themeColor="text1"/>
    </w:rPr>
  </w:style>
  <w:style w:type="paragraph" w:styleId="IntenseQuote">
    <w:name w:val="Intense Quote"/>
    <w:basedOn w:val="Normal"/>
    <w:next w:val="Normal"/>
    <w:link w:val="IntenseQuoteChar"/>
    <w:uiPriority w:val="30"/>
    <w:qFormat/>
    <w:rsid w:val="00852369"/>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852369"/>
    <w:rPr>
      <w:b/>
      <w:bCs/>
      <w:i/>
      <w:iCs/>
      <w:color w:val="4F81BD" w:themeColor="accent1"/>
    </w:rPr>
  </w:style>
  <w:style w:type="character" w:styleId="SubtleEmphasis">
    <w:name w:val="Subtle Emphasis"/>
    <w:basedOn w:val="DefaultParagraphFont"/>
    <w:uiPriority w:val="19"/>
    <w:qFormat/>
    <w:rsid w:val="00852369"/>
    <w:rPr>
      <w:i/>
      <w:iCs/>
      <w:color w:val="808080" w:themeColor="text1" w:themeTint="7F"/>
    </w:rPr>
  </w:style>
  <w:style w:type="character" w:styleId="SubtleReference">
    <w:name w:val="Subtle Reference"/>
    <w:basedOn w:val="DefaultParagraphFont"/>
    <w:uiPriority w:val="31"/>
    <w:qFormat/>
    <w:rsid w:val="00852369"/>
    <w:rPr>
      <w:smallCaps/>
      <w:color w:val="C0504D" w:themeColor="accent2"/>
      <w:u w:val="single"/>
    </w:rPr>
  </w:style>
  <w:style w:type="character" w:styleId="IntenseReference">
    <w:name w:val="Intense Reference"/>
    <w:basedOn w:val="DefaultParagraphFont"/>
    <w:uiPriority w:val="32"/>
    <w:qFormat/>
    <w:rsid w:val="00852369"/>
    <w:rPr>
      <w:b/>
      <w:bCs/>
      <w:smallCaps/>
      <w:color w:val="C0504D" w:themeColor="accent2"/>
      <w:spacing w:val="5"/>
      <w:u w:val="single"/>
    </w:rPr>
  </w:style>
  <w:style w:type="character" w:styleId="BookTitle">
    <w:name w:val="Book Title"/>
    <w:basedOn w:val="DefaultParagraphFont"/>
    <w:uiPriority w:val="33"/>
    <w:qFormat/>
    <w:rsid w:val="00852369"/>
    <w:rPr>
      <w:b/>
      <w:bCs/>
      <w:smallCaps/>
      <w:spacing w:val="5"/>
    </w:rPr>
  </w:style>
  <w:style w:type="paragraph" w:styleId="TOCHeading">
    <w:name w:val="TOC Heading"/>
    <w:basedOn w:val="Heading1"/>
    <w:next w:val="Normal"/>
    <w:uiPriority w:val="39"/>
    <w:semiHidden/>
    <w:unhideWhenUsed/>
    <w:qFormat/>
    <w:rsid w:val="00852369"/>
    <w:pPr>
      <w:outlineLvl w:val="9"/>
    </w:pPr>
  </w:style>
  <w:style w:type="paragraph" w:styleId="TOC1">
    <w:name w:val="toc 1"/>
    <w:basedOn w:val="Normal"/>
    <w:next w:val="Normal"/>
    <w:autoRedefine/>
    <w:uiPriority w:val="39"/>
    <w:unhideWhenUsed/>
    <w:rsid w:val="00CB1D20"/>
    <w:pPr>
      <w:spacing w:after="100"/>
    </w:pPr>
  </w:style>
  <w:style w:type="paragraph" w:styleId="TOC2">
    <w:name w:val="toc 2"/>
    <w:basedOn w:val="Normal"/>
    <w:next w:val="Normal"/>
    <w:autoRedefine/>
    <w:uiPriority w:val="39"/>
    <w:unhideWhenUsed/>
    <w:rsid w:val="00CB1D20"/>
    <w:pPr>
      <w:spacing w:after="100"/>
      <w:ind w:left="220"/>
    </w:pPr>
  </w:style>
  <w:style w:type="paragraph" w:styleId="TableofFigures">
    <w:name w:val="table of figures"/>
    <w:basedOn w:val="Normal"/>
    <w:next w:val="Normal"/>
    <w:uiPriority w:val="99"/>
    <w:unhideWhenUsed/>
    <w:rsid w:val="00600FC9"/>
    <w:pPr>
      <w:spacing w:after="0"/>
    </w:pPr>
  </w:style>
  <w:style w:type="paragraph" w:styleId="TOC3">
    <w:name w:val="toc 3"/>
    <w:basedOn w:val="Normal"/>
    <w:next w:val="Normal"/>
    <w:autoRedefine/>
    <w:uiPriority w:val="39"/>
    <w:unhideWhenUsed/>
    <w:rsid w:val="00063946"/>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560192">
      <w:bodyDiv w:val="1"/>
      <w:marLeft w:val="0"/>
      <w:marRight w:val="0"/>
      <w:marTop w:val="0"/>
      <w:marBottom w:val="0"/>
      <w:divBdr>
        <w:top w:val="none" w:sz="0" w:space="0" w:color="auto"/>
        <w:left w:val="none" w:sz="0" w:space="0" w:color="auto"/>
        <w:bottom w:val="none" w:sz="0" w:space="0" w:color="auto"/>
        <w:right w:val="none" w:sz="0" w:space="0" w:color="auto"/>
      </w:divBdr>
    </w:div>
    <w:div w:id="200557408">
      <w:bodyDiv w:val="1"/>
      <w:marLeft w:val="0"/>
      <w:marRight w:val="0"/>
      <w:marTop w:val="0"/>
      <w:marBottom w:val="0"/>
      <w:divBdr>
        <w:top w:val="none" w:sz="0" w:space="0" w:color="auto"/>
        <w:left w:val="none" w:sz="0" w:space="0" w:color="auto"/>
        <w:bottom w:val="none" w:sz="0" w:space="0" w:color="auto"/>
        <w:right w:val="none" w:sz="0" w:space="0" w:color="auto"/>
      </w:divBdr>
    </w:div>
    <w:div w:id="218713561">
      <w:bodyDiv w:val="1"/>
      <w:marLeft w:val="0"/>
      <w:marRight w:val="0"/>
      <w:marTop w:val="0"/>
      <w:marBottom w:val="0"/>
      <w:divBdr>
        <w:top w:val="none" w:sz="0" w:space="0" w:color="auto"/>
        <w:left w:val="none" w:sz="0" w:space="0" w:color="auto"/>
        <w:bottom w:val="none" w:sz="0" w:space="0" w:color="auto"/>
        <w:right w:val="none" w:sz="0" w:space="0" w:color="auto"/>
      </w:divBdr>
    </w:div>
    <w:div w:id="380327538">
      <w:bodyDiv w:val="1"/>
      <w:marLeft w:val="0"/>
      <w:marRight w:val="0"/>
      <w:marTop w:val="0"/>
      <w:marBottom w:val="0"/>
      <w:divBdr>
        <w:top w:val="none" w:sz="0" w:space="0" w:color="auto"/>
        <w:left w:val="none" w:sz="0" w:space="0" w:color="auto"/>
        <w:bottom w:val="none" w:sz="0" w:space="0" w:color="auto"/>
        <w:right w:val="none" w:sz="0" w:space="0" w:color="auto"/>
      </w:divBdr>
    </w:div>
    <w:div w:id="414128395">
      <w:bodyDiv w:val="1"/>
      <w:marLeft w:val="0"/>
      <w:marRight w:val="0"/>
      <w:marTop w:val="0"/>
      <w:marBottom w:val="0"/>
      <w:divBdr>
        <w:top w:val="none" w:sz="0" w:space="0" w:color="auto"/>
        <w:left w:val="none" w:sz="0" w:space="0" w:color="auto"/>
        <w:bottom w:val="none" w:sz="0" w:space="0" w:color="auto"/>
        <w:right w:val="none" w:sz="0" w:space="0" w:color="auto"/>
      </w:divBdr>
    </w:div>
    <w:div w:id="732969738">
      <w:bodyDiv w:val="1"/>
      <w:marLeft w:val="0"/>
      <w:marRight w:val="0"/>
      <w:marTop w:val="0"/>
      <w:marBottom w:val="0"/>
      <w:divBdr>
        <w:top w:val="none" w:sz="0" w:space="0" w:color="auto"/>
        <w:left w:val="none" w:sz="0" w:space="0" w:color="auto"/>
        <w:bottom w:val="none" w:sz="0" w:space="0" w:color="auto"/>
        <w:right w:val="none" w:sz="0" w:space="0" w:color="auto"/>
      </w:divBdr>
    </w:div>
    <w:div w:id="777717199">
      <w:bodyDiv w:val="1"/>
      <w:marLeft w:val="0"/>
      <w:marRight w:val="0"/>
      <w:marTop w:val="0"/>
      <w:marBottom w:val="0"/>
      <w:divBdr>
        <w:top w:val="none" w:sz="0" w:space="0" w:color="auto"/>
        <w:left w:val="none" w:sz="0" w:space="0" w:color="auto"/>
        <w:bottom w:val="none" w:sz="0" w:space="0" w:color="auto"/>
        <w:right w:val="none" w:sz="0" w:space="0" w:color="auto"/>
      </w:divBdr>
      <w:divsChild>
        <w:div w:id="121921671">
          <w:marLeft w:val="0"/>
          <w:marRight w:val="0"/>
          <w:marTop w:val="0"/>
          <w:marBottom w:val="0"/>
          <w:divBdr>
            <w:top w:val="none" w:sz="0" w:space="0" w:color="auto"/>
            <w:left w:val="none" w:sz="0" w:space="0" w:color="auto"/>
            <w:bottom w:val="none" w:sz="0" w:space="0" w:color="auto"/>
            <w:right w:val="none" w:sz="0" w:space="0" w:color="auto"/>
          </w:divBdr>
        </w:div>
        <w:div w:id="1147943141">
          <w:marLeft w:val="0"/>
          <w:marRight w:val="0"/>
          <w:marTop w:val="0"/>
          <w:marBottom w:val="0"/>
          <w:divBdr>
            <w:top w:val="none" w:sz="0" w:space="0" w:color="auto"/>
            <w:left w:val="none" w:sz="0" w:space="0" w:color="auto"/>
            <w:bottom w:val="none" w:sz="0" w:space="0" w:color="auto"/>
            <w:right w:val="none" w:sz="0" w:space="0" w:color="auto"/>
          </w:divBdr>
        </w:div>
        <w:div w:id="919755980">
          <w:marLeft w:val="0"/>
          <w:marRight w:val="0"/>
          <w:marTop w:val="0"/>
          <w:marBottom w:val="0"/>
          <w:divBdr>
            <w:top w:val="none" w:sz="0" w:space="0" w:color="auto"/>
            <w:left w:val="none" w:sz="0" w:space="0" w:color="auto"/>
            <w:bottom w:val="none" w:sz="0" w:space="0" w:color="auto"/>
            <w:right w:val="none" w:sz="0" w:space="0" w:color="auto"/>
          </w:divBdr>
        </w:div>
      </w:divsChild>
    </w:div>
    <w:div w:id="788282096">
      <w:bodyDiv w:val="1"/>
      <w:marLeft w:val="0"/>
      <w:marRight w:val="0"/>
      <w:marTop w:val="0"/>
      <w:marBottom w:val="0"/>
      <w:divBdr>
        <w:top w:val="none" w:sz="0" w:space="0" w:color="auto"/>
        <w:left w:val="none" w:sz="0" w:space="0" w:color="auto"/>
        <w:bottom w:val="none" w:sz="0" w:space="0" w:color="auto"/>
        <w:right w:val="none" w:sz="0" w:space="0" w:color="auto"/>
      </w:divBdr>
    </w:div>
    <w:div w:id="947196465">
      <w:bodyDiv w:val="1"/>
      <w:marLeft w:val="0"/>
      <w:marRight w:val="0"/>
      <w:marTop w:val="0"/>
      <w:marBottom w:val="0"/>
      <w:divBdr>
        <w:top w:val="none" w:sz="0" w:space="0" w:color="auto"/>
        <w:left w:val="none" w:sz="0" w:space="0" w:color="auto"/>
        <w:bottom w:val="none" w:sz="0" w:space="0" w:color="auto"/>
        <w:right w:val="none" w:sz="0" w:space="0" w:color="auto"/>
      </w:divBdr>
    </w:div>
    <w:div w:id="1099569695">
      <w:bodyDiv w:val="1"/>
      <w:marLeft w:val="0"/>
      <w:marRight w:val="0"/>
      <w:marTop w:val="0"/>
      <w:marBottom w:val="0"/>
      <w:divBdr>
        <w:top w:val="none" w:sz="0" w:space="0" w:color="auto"/>
        <w:left w:val="none" w:sz="0" w:space="0" w:color="auto"/>
        <w:bottom w:val="none" w:sz="0" w:space="0" w:color="auto"/>
        <w:right w:val="none" w:sz="0" w:space="0" w:color="auto"/>
      </w:divBdr>
    </w:div>
    <w:div w:id="1492135979">
      <w:bodyDiv w:val="1"/>
      <w:marLeft w:val="0"/>
      <w:marRight w:val="0"/>
      <w:marTop w:val="0"/>
      <w:marBottom w:val="0"/>
      <w:divBdr>
        <w:top w:val="none" w:sz="0" w:space="0" w:color="auto"/>
        <w:left w:val="none" w:sz="0" w:space="0" w:color="auto"/>
        <w:bottom w:val="none" w:sz="0" w:space="0" w:color="auto"/>
        <w:right w:val="none" w:sz="0" w:space="0" w:color="auto"/>
      </w:divBdr>
    </w:div>
    <w:div w:id="1581523245">
      <w:bodyDiv w:val="1"/>
      <w:marLeft w:val="0"/>
      <w:marRight w:val="0"/>
      <w:marTop w:val="0"/>
      <w:marBottom w:val="0"/>
      <w:divBdr>
        <w:top w:val="none" w:sz="0" w:space="0" w:color="auto"/>
        <w:left w:val="none" w:sz="0" w:space="0" w:color="auto"/>
        <w:bottom w:val="none" w:sz="0" w:space="0" w:color="auto"/>
        <w:right w:val="none" w:sz="0" w:space="0" w:color="auto"/>
      </w:divBdr>
    </w:div>
    <w:div w:id="1654017776">
      <w:bodyDiv w:val="1"/>
      <w:marLeft w:val="0"/>
      <w:marRight w:val="0"/>
      <w:marTop w:val="0"/>
      <w:marBottom w:val="0"/>
      <w:divBdr>
        <w:top w:val="none" w:sz="0" w:space="0" w:color="auto"/>
        <w:left w:val="none" w:sz="0" w:space="0" w:color="auto"/>
        <w:bottom w:val="none" w:sz="0" w:space="0" w:color="auto"/>
        <w:right w:val="none" w:sz="0" w:space="0" w:color="auto"/>
      </w:divBdr>
    </w:div>
    <w:div w:id="1702323017">
      <w:bodyDiv w:val="1"/>
      <w:marLeft w:val="0"/>
      <w:marRight w:val="0"/>
      <w:marTop w:val="0"/>
      <w:marBottom w:val="0"/>
      <w:divBdr>
        <w:top w:val="none" w:sz="0" w:space="0" w:color="auto"/>
        <w:left w:val="none" w:sz="0" w:space="0" w:color="auto"/>
        <w:bottom w:val="none" w:sz="0" w:space="0" w:color="auto"/>
        <w:right w:val="none" w:sz="0" w:space="0" w:color="auto"/>
      </w:divBdr>
    </w:div>
    <w:div w:id="19623470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theme" Target="theme/theme1.xml"/><Relationship Id="rId50"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microsoft.com/office/2011/relationships/people" Target="peop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CB9251-5FBC-497A-84BE-B998D6716E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24</Pages>
  <Words>3265</Words>
  <Characters>18613</Characters>
  <Application>Microsoft Office Word</Application>
  <DocSecurity>0</DocSecurity>
  <Lines>155</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21835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Lucia.Rapanotti</dc:creator>
  <cp:lastModifiedBy>David King</cp:lastModifiedBy>
  <cp:revision>6</cp:revision>
  <dcterms:created xsi:type="dcterms:W3CDTF">2016-11-16T10:03:00Z</dcterms:created>
  <dcterms:modified xsi:type="dcterms:W3CDTF">2017-01-11T17:31:00Z</dcterms:modified>
</cp:coreProperties>
</file>